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BDC" w:rsidRPr="00897692" w:rsidRDefault="00794908" w:rsidP="00C77412">
      <w:pPr>
        <w:spacing w:after="0" w:line="360" w:lineRule="auto"/>
        <w:jc w:val="right"/>
        <w:rPr>
          <w:b/>
          <w:sz w:val="24"/>
          <w:szCs w:val="24"/>
        </w:rPr>
      </w:pPr>
      <w:r w:rsidRPr="00897692">
        <w:rPr>
          <w:b/>
          <w:sz w:val="24"/>
          <w:szCs w:val="24"/>
        </w:rPr>
        <w:t>PRODUCT</w:t>
      </w:r>
      <w:r w:rsidR="00EC7373" w:rsidRPr="00897692">
        <w:rPr>
          <w:b/>
          <w:sz w:val="24"/>
          <w:szCs w:val="24"/>
        </w:rPr>
        <w:t xml:space="preserve"> BRIEF</w:t>
      </w:r>
    </w:p>
    <w:p w:rsidR="00F91B34" w:rsidRPr="00897692" w:rsidRDefault="007B7CC1" w:rsidP="00BB04E2">
      <w:pPr>
        <w:spacing w:after="0" w:line="240" w:lineRule="auto"/>
        <w:rPr>
          <w:rFonts w:cs="Arial"/>
          <w:b/>
          <w:sz w:val="24"/>
          <w:szCs w:val="24"/>
        </w:rPr>
      </w:pPr>
      <w:r w:rsidRPr="00897692">
        <w:rPr>
          <w:rFonts w:cs="Arial"/>
          <w:b/>
          <w:sz w:val="24"/>
          <w:szCs w:val="24"/>
        </w:rPr>
        <w:t xml:space="preserve">Laddawn </w:t>
      </w:r>
      <w:r w:rsidR="00BD259E" w:rsidRPr="00897692">
        <w:rPr>
          <w:rFonts w:cs="Arial"/>
          <w:b/>
          <w:sz w:val="24"/>
          <w:szCs w:val="24"/>
        </w:rPr>
        <w:t>Print Designer</w:t>
      </w:r>
    </w:p>
    <w:p w:rsidR="00987EAB" w:rsidRPr="00897692" w:rsidRDefault="00BB04E2" w:rsidP="00BB04E2">
      <w:pPr>
        <w:spacing w:after="0" w:line="240" w:lineRule="auto"/>
        <w:rPr>
          <w:rFonts w:cs="Arial"/>
          <w:b/>
          <w:sz w:val="24"/>
          <w:szCs w:val="24"/>
        </w:rPr>
      </w:pPr>
      <w:r w:rsidRPr="00897692">
        <w:rPr>
          <w:rFonts w:cs="Arial"/>
          <w:b/>
          <w:sz w:val="24"/>
          <w:szCs w:val="24"/>
        </w:rPr>
        <w:t>September 2016</w:t>
      </w:r>
      <w:r w:rsidR="00987EAB">
        <w:rPr>
          <w:rFonts w:cs="Arial"/>
          <w:b/>
          <w:sz w:val="24"/>
          <w:szCs w:val="24"/>
        </w:rPr>
        <w:t>, V1</w:t>
      </w:r>
      <w:bookmarkStart w:id="0" w:name="_GoBack"/>
      <w:bookmarkEnd w:id="0"/>
    </w:p>
    <w:p w:rsidR="00537C80" w:rsidRPr="00897692" w:rsidRDefault="00CE177D" w:rsidP="00C77412">
      <w:pPr>
        <w:tabs>
          <w:tab w:val="left" w:pos="5265"/>
        </w:tabs>
        <w:spacing w:after="0" w:line="360" w:lineRule="auto"/>
        <w:rPr>
          <w:sz w:val="24"/>
          <w:szCs w:val="24"/>
        </w:rPr>
      </w:pPr>
      <w:r w:rsidRPr="00897692">
        <w:rPr>
          <w:sz w:val="24"/>
          <w:szCs w:val="24"/>
        </w:rPr>
        <w:tab/>
      </w:r>
    </w:p>
    <w:p w:rsidR="00704C8F" w:rsidRPr="00897692" w:rsidRDefault="0029475C" w:rsidP="00704C8F">
      <w:pPr>
        <w:spacing w:after="0" w:line="240" w:lineRule="auto"/>
        <w:rPr>
          <w:rFonts w:cs="Arial"/>
          <w:sz w:val="24"/>
          <w:szCs w:val="24"/>
        </w:rPr>
      </w:pPr>
      <w:r w:rsidRPr="00897692">
        <w:rPr>
          <w:rFonts w:cs="Arial"/>
          <w:b/>
          <w:sz w:val="24"/>
          <w:szCs w:val="24"/>
          <w:u w:val="single"/>
        </w:rPr>
        <w:t>Objective of Product Brief</w:t>
      </w:r>
      <w:r w:rsidR="00D95075" w:rsidRPr="00897692">
        <w:rPr>
          <w:rFonts w:cs="Arial"/>
          <w:b/>
          <w:sz w:val="24"/>
          <w:szCs w:val="24"/>
          <w:u w:val="single"/>
        </w:rPr>
        <w:t>:</w:t>
      </w:r>
      <w:r w:rsidR="000602AA" w:rsidRPr="00897692">
        <w:rPr>
          <w:rFonts w:cs="Arial"/>
          <w:b/>
          <w:sz w:val="24"/>
          <w:szCs w:val="24"/>
          <w:u w:val="single"/>
        </w:rPr>
        <w:t xml:space="preserve">  </w:t>
      </w:r>
      <w:r w:rsidR="000602AA" w:rsidRPr="00897692">
        <w:rPr>
          <w:sz w:val="24"/>
          <w:szCs w:val="24"/>
        </w:rPr>
        <w:t xml:space="preserve">The goal of the Product Brief is to provide </w:t>
      </w:r>
      <w:r w:rsidR="001E0072" w:rsidRPr="00897692">
        <w:rPr>
          <w:sz w:val="24"/>
          <w:szCs w:val="24"/>
        </w:rPr>
        <w:t>internal teams</w:t>
      </w:r>
      <w:r w:rsidR="000602AA" w:rsidRPr="00897692">
        <w:rPr>
          <w:sz w:val="24"/>
          <w:szCs w:val="24"/>
        </w:rPr>
        <w:t xml:space="preserve"> with a clear overview of the product design, function and features, as well as a snapshot of competitive landscape and how the products are currently being sold within the industry.  The product brief is an </w:t>
      </w:r>
      <w:r w:rsidR="000602AA" w:rsidRPr="00897692">
        <w:rPr>
          <w:sz w:val="24"/>
          <w:szCs w:val="24"/>
          <w:u w:val="single"/>
        </w:rPr>
        <w:t>objective</w:t>
      </w:r>
      <w:r w:rsidR="000602AA" w:rsidRPr="00897692">
        <w:rPr>
          <w:sz w:val="24"/>
          <w:szCs w:val="24"/>
        </w:rPr>
        <w:t xml:space="preserve"> look at the product category and can be used to as a basis to educate any internal stakeholder</w:t>
      </w:r>
      <w:r w:rsidR="001E0072" w:rsidRPr="00897692">
        <w:rPr>
          <w:sz w:val="24"/>
          <w:szCs w:val="24"/>
        </w:rPr>
        <w:t>, such as Purchasing or the Creative Team,</w:t>
      </w:r>
      <w:r w:rsidR="000602AA" w:rsidRPr="00897692">
        <w:rPr>
          <w:sz w:val="24"/>
          <w:szCs w:val="24"/>
        </w:rPr>
        <w:t xml:space="preserve"> on the category basics.  </w:t>
      </w:r>
      <w:r w:rsidR="001E0072" w:rsidRPr="00897692">
        <w:rPr>
          <w:sz w:val="24"/>
          <w:szCs w:val="24"/>
        </w:rPr>
        <w:br/>
      </w:r>
    </w:p>
    <w:p w:rsidR="00704C8F" w:rsidRPr="00897692" w:rsidRDefault="00BD259E" w:rsidP="00704C8F">
      <w:pPr>
        <w:spacing w:after="0" w:line="240" w:lineRule="auto"/>
        <w:rPr>
          <w:rFonts w:cs="Arial"/>
          <w:sz w:val="24"/>
          <w:szCs w:val="24"/>
          <w:u w:val="single"/>
        </w:rPr>
      </w:pPr>
      <w:r w:rsidRPr="00897692">
        <w:rPr>
          <w:rFonts w:cs="Arial"/>
          <w:b/>
          <w:sz w:val="24"/>
          <w:szCs w:val="24"/>
          <w:u w:val="single"/>
        </w:rPr>
        <w:t>Print Designer</w:t>
      </w:r>
      <w:r w:rsidR="00704C8F" w:rsidRPr="00897692">
        <w:rPr>
          <w:rFonts w:cs="Arial"/>
          <w:sz w:val="24"/>
          <w:szCs w:val="24"/>
          <w:u w:val="single"/>
        </w:rPr>
        <w:t xml:space="preserve"> </w:t>
      </w:r>
    </w:p>
    <w:p w:rsidR="00704C8F" w:rsidRPr="00897692" w:rsidRDefault="00704C8F" w:rsidP="00704C8F">
      <w:pPr>
        <w:spacing w:after="0" w:line="240" w:lineRule="auto"/>
        <w:rPr>
          <w:rFonts w:cs="Arial"/>
          <w:sz w:val="24"/>
          <w:szCs w:val="24"/>
        </w:rPr>
      </w:pPr>
    </w:p>
    <w:p w:rsidR="00704C8F" w:rsidRPr="00897692" w:rsidRDefault="00704C8F" w:rsidP="001B6468">
      <w:pPr>
        <w:pStyle w:val="ListParagraph"/>
        <w:numPr>
          <w:ilvl w:val="0"/>
          <w:numId w:val="21"/>
        </w:numPr>
        <w:spacing w:after="0" w:line="240" w:lineRule="auto"/>
        <w:rPr>
          <w:rFonts w:cs="Arial"/>
          <w:b/>
          <w:sz w:val="24"/>
          <w:szCs w:val="24"/>
        </w:rPr>
      </w:pPr>
      <w:r w:rsidRPr="00897692">
        <w:rPr>
          <w:rFonts w:cs="Arial"/>
          <w:b/>
          <w:sz w:val="24"/>
          <w:szCs w:val="24"/>
        </w:rPr>
        <w:t xml:space="preserve">Background </w:t>
      </w:r>
    </w:p>
    <w:p w:rsidR="006E6296" w:rsidRPr="00897692" w:rsidRDefault="00704C8F" w:rsidP="006E6296">
      <w:pPr>
        <w:pStyle w:val="ListParagraph"/>
        <w:numPr>
          <w:ilvl w:val="1"/>
          <w:numId w:val="21"/>
        </w:numPr>
        <w:spacing w:after="0" w:line="240" w:lineRule="auto"/>
        <w:ind w:left="792" w:hanging="432"/>
        <w:rPr>
          <w:rFonts w:cs="Arial"/>
          <w:sz w:val="24"/>
          <w:szCs w:val="24"/>
        </w:rPr>
      </w:pPr>
      <w:r w:rsidRPr="00897692">
        <w:rPr>
          <w:b/>
          <w:sz w:val="24"/>
          <w:szCs w:val="24"/>
        </w:rPr>
        <w:t>Overview</w:t>
      </w:r>
      <w:r w:rsidRPr="00897692">
        <w:rPr>
          <w:sz w:val="24"/>
          <w:szCs w:val="24"/>
        </w:rPr>
        <w:br/>
      </w:r>
      <w:r w:rsidR="006E6296" w:rsidRPr="00897692">
        <w:rPr>
          <w:sz w:val="24"/>
          <w:szCs w:val="24"/>
        </w:rPr>
        <w:t xml:space="preserve">There is a growing demand for printed bags in the industrial packaging marketplace.  </w:t>
      </w:r>
      <w:r w:rsidR="000E15E4">
        <w:rPr>
          <w:sz w:val="24"/>
          <w:szCs w:val="24"/>
        </w:rPr>
        <w:t>Most print</w:t>
      </w:r>
      <w:r w:rsidR="006E6296" w:rsidRPr="00897692">
        <w:rPr>
          <w:sz w:val="24"/>
          <w:szCs w:val="24"/>
        </w:rPr>
        <w:t xml:space="preserve"> jobs received by Laddawn are </w:t>
      </w:r>
      <w:r w:rsidR="000E15E4">
        <w:rPr>
          <w:sz w:val="24"/>
          <w:szCs w:val="24"/>
        </w:rPr>
        <w:t xml:space="preserve">1-2 colors, requiring much communication back and forth between the customer, the distributor and Laddawn.  </w:t>
      </w:r>
      <w:r w:rsidR="006E6296" w:rsidRPr="00897692">
        <w:rPr>
          <w:sz w:val="24"/>
          <w:szCs w:val="24"/>
        </w:rPr>
        <w:t xml:space="preserve"> Laddawn has listened to our distributors’ “horror” stories and frustrations, and believes there is a way to simplify the process and greatly improve the printing experience.  Laddawn has developed a new tool, called </w:t>
      </w:r>
      <w:r w:rsidR="00BD259E" w:rsidRPr="00897692">
        <w:rPr>
          <w:b/>
          <w:sz w:val="24"/>
          <w:szCs w:val="24"/>
        </w:rPr>
        <w:t>Print Designer</w:t>
      </w:r>
      <w:r w:rsidR="006E6296" w:rsidRPr="00897692">
        <w:rPr>
          <w:sz w:val="24"/>
          <w:szCs w:val="24"/>
        </w:rPr>
        <w:t>, which takes the guesswork and stress out of the industrial printing process, from initial quick quote to final delivery of the product.  This tool will not only benefit our distributors and end customers, but will also empower our own internal sales and customer support teams.</w:t>
      </w:r>
      <w:r w:rsidR="006E6296" w:rsidRPr="00897692">
        <w:rPr>
          <w:sz w:val="24"/>
          <w:szCs w:val="24"/>
        </w:rPr>
        <w:br/>
      </w:r>
    </w:p>
    <w:p w:rsidR="00704C8F" w:rsidRPr="00897692" w:rsidRDefault="006E6296" w:rsidP="006E6296">
      <w:pPr>
        <w:pStyle w:val="ListParagraph"/>
        <w:numPr>
          <w:ilvl w:val="1"/>
          <w:numId w:val="21"/>
        </w:numPr>
        <w:spacing w:after="0" w:line="240" w:lineRule="auto"/>
        <w:ind w:left="792" w:hanging="432"/>
        <w:rPr>
          <w:rFonts w:cs="Arial"/>
          <w:sz w:val="24"/>
          <w:szCs w:val="24"/>
        </w:rPr>
      </w:pPr>
      <w:r w:rsidRPr="00897692">
        <w:rPr>
          <w:b/>
          <w:sz w:val="24"/>
          <w:szCs w:val="24"/>
        </w:rPr>
        <w:t>The Industrial Printing Market</w:t>
      </w:r>
      <w:r w:rsidR="00704C8F" w:rsidRPr="00897692">
        <w:rPr>
          <w:rFonts w:cs="Arial"/>
          <w:sz w:val="24"/>
          <w:szCs w:val="24"/>
        </w:rPr>
        <w:br/>
      </w:r>
      <w:r w:rsidRPr="00897692">
        <w:rPr>
          <w:sz w:val="24"/>
          <w:szCs w:val="24"/>
        </w:rPr>
        <w:t xml:space="preserve">The market for printed plastic bags is estimated at $15 to $20 billion.  </w:t>
      </w:r>
      <w:r w:rsidRPr="00897692">
        <w:rPr>
          <w:rFonts w:cs="Arial"/>
          <w:sz w:val="24"/>
          <w:szCs w:val="24"/>
        </w:rPr>
        <w:t>Printed polyethylene bags for industrial and commercial applications sold through distributors comprise about 5-10%, or $750 million to $2 billion.</w:t>
      </w:r>
      <w:r w:rsidRPr="00897692">
        <w:rPr>
          <w:sz w:val="24"/>
          <w:szCs w:val="24"/>
        </w:rPr>
        <w:t xml:space="preserve"> </w:t>
      </w:r>
      <w:r w:rsidR="001A5707">
        <w:rPr>
          <w:sz w:val="24"/>
          <w:szCs w:val="24"/>
        </w:rPr>
        <w:t xml:space="preserve">Since January 2016, Laddawn is averaging 50 converted </w:t>
      </w:r>
      <w:r w:rsidR="000E15E4">
        <w:rPr>
          <w:sz w:val="24"/>
          <w:szCs w:val="24"/>
        </w:rPr>
        <w:t xml:space="preserve">Random repeat </w:t>
      </w:r>
      <w:r w:rsidR="001A5707">
        <w:rPr>
          <w:sz w:val="24"/>
          <w:szCs w:val="24"/>
        </w:rPr>
        <w:t xml:space="preserve">print jobs a month, </w:t>
      </w:r>
      <w:r w:rsidR="000E15E4">
        <w:rPr>
          <w:sz w:val="24"/>
          <w:szCs w:val="24"/>
        </w:rPr>
        <w:t xml:space="preserve">and about 20 </w:t>
      </w:r>
      <w:proofErr w:type="gramStart"/>
      <w:r w:rsidR="000E15E4">
        <w:rPr>
          <w:sz w:val="24"/>
          <w:szCs w:val="24"/>
        </w:rPr>
        <w:t>Registered</w:t>
      </w:r>
      <w:proofErr w:type="gramEnd"/>
      <w:r w:rsidR="000E15E4">
        <w:rPr>
          <w:sz w:val="24"/>
          <w:szCs w:val="24"/>
        </w:rPr>
        <w:t xml:space="preserve"> print jobs.  Laddawn expects the total custom print b</w:t>
      </w:r>
      <w:r w:rsidR="001A5707">
        <w:rPr>
          <w:sz w:val="24"/>
          <w:szCs w:val="24"/>
        </w:rPr>
        <w:t>usiness to reach about $1.</w:t>
      </w:r>
      <w:r w:rsidR="000E15E4">
        <w:rPr>
          <w:sz w:val="24"/>
          <w:szCs w:val="24"/>
        </w:rPr>
        <w:t xml:space="preserve">5 </w:t>
      </w:r>
      <w:r w:rsidR="001A5707">
        <w:rPr>
          <w:sz w:val="24"/>
          <w:szCs w:val="24"/>
        </w:rPr>
        <w:t>million in sales by end of year.</w:t>
      </w:r>
      <w:r w:rsidR="00D47415">
        <w:rPr>
          <w:sz w:val="24"/>
          <w:szCs w:val="24"/>
        </w:rPr>
        <w:br/>
      </w:r>
    </w:p>
    <w:p w:rsidR="00704C8F" w:rsidRPr="00897692" w:rsidRDefault="006E6296" w:rsidP="006E6296">
      <w:pPr>
        <w:pStyle w:val="ListParagraph"/>
        <w:numPr>
          <w:ilvl w:val="1"/>
          <w:numId w:val="21"/>
        </w:numPr>
        <w:spacing w:after="0" w:line="240" w:lineRule="auto"/>
        <w:ind w:left="792" w:hanging="432"/>
        <w:rPr>
          <w:rFonts w:cs="Arial"/>
          <w:sz w:val="24"/>
          <w:szCs w:val="24"/>
        </w:rPr>
      </w:pPr>
      <w:r w:rsidRPr="00897692">
        <w:rPr>
          <w:rFonts w:cs="Arial"/>
          <w:b/>
          <w:sz w:val="24"/>
          <w:szCs w:val="24"/>
        </w:rPr>
        <w:t>The Laddawn Target Market</w:t>
      </w:r>
      <w:r w:rsidR="00704C8F" w:rsidRPr="00897692">
        <w:rPr>
          <w:rFonts w:cs="Arial"/>
          <w:sz w:val="24"/>
          <w:szCs w:val="24"/>
        </w:rPr>
        <w:br/>
      </w:r>
      <w:r w:rsidR="001C7DA5" w:rsidRPr="00897692">
        <w:rPr>
          <w:sz w:val="24"/>
          <w:szCs w:val="24"/>
        </w:rPr>
        <w:t>The Industrial Packaging market is primarily served by independent packaging distributors across America.  Distributors are mostly family-owned businesses who sell to local businesses.  A typical distributor has a warehouse, purchasing department, a dozen sales people and between 8-10 thousand items.  Larger, multi-location distributors might</w:t>
      </w:r>
      <w:r w:rsidR="00EB213D" w:rsidRPr="00897692">
        <w:rPr>
          <w:sz w:val="24"/>
          <w:szCs w:val="24"/>
        </w:rPr>
        <w:t xml:space="preserve"> have </w:t>
      </w:r>
      <w:r w:rsidR="00805426" w:rsidRPr="00897692">
        <w:rPr>
          <w:sz w:val="24"/>
          <w:szCs w:val="24"/>
        </w:rPr>
        <w:t>from 2-</w:t>
      </w:r>
      <w:r w:rsidR="00EB213D" w:rsidRPr="00897692">
        <w:rPr>
          <w:sz w:val="24"/>
          <w:szCs w:val="24"/>
        </w:rPr>
        <w:t xml:space="preserve">3 </w:t>
      </w:r>
      <w:r w:rsidR="00805426" w:rsidRPr="00897692">
        <w:rPr>
          <w:sz w:val="24"/>
          <w:szCs w:val="24"/>
        </w:rPr>
        <w:t>to</w:t>
      </w:r>
      <w:r w:rsidR="00EB213D" w:rsidRPr="00897692">
        <w:rPr>
          <w:sz w:val="24"/>
          <w:szCs w:val="24"/>
        </w:rPr>
        <w:t xml:space="preserve"> dozens of locations in multiple states.  Laddawn only sells through these distributors; about 3</w:t>
      </w:r>
      <w:r w:rsidR="000E15E4">
        <w:rPr>
          <w:sz w:val="24"/>
          <w:szCs w:val="24"/>
        </w:rPr>
        <w:t>,</w:t>
      </w:r>
      <w:r w:rsidR="00EB213D" w:rsidRPr="00897692">
        <w:rPr>
          <w:sz w:val="24"/>
          <w:szCs w:val="24"/>
        </w:rPr>
        <w:t xml:space="preserve">300 </w:t>
      </w:r>
      <w:r w:rsidR="00805426" w:rsidRPr="00897692">
        <w:rPr>
          <w:sz w:val="24"/>
          <w:szCs w:val="24"/>
        </w:rPr>
        <w:t>total</w:t>
      </w:r>
      <w:r w:rsidR="00EB213D" w:rsidRPr="00897692">
        <w:rPr>
          <w:sz w:val="24"/>
          <w:szCs w:val="24"/>
        </w:rPr>
        <w:t xml:space="preserve"> across the country.  These distributors that </w:t>
      </w:r>
      <w:r w:rsidR="00805426" w:rsidRPr="00897692">
        <w:rPr>
          <w:sz w:val="24"/>
          <w:szCs w:val="24"/>
        </w:rPr>
        <w:t>offer</w:t>
      </w:r>
      <w:r w:rsidR="00EB213D" w:rsidRPr="00897692">
        <w:rPr>
          <w:sz w:val="24"/>
          <w:szCs w:val="24"/>
        </w:rPr>
        <w:t xml:space="preserve"> printed bags are our </w:t>
      </w:r>
      <w:r w:rsidR="00805426" w:rsidRPr="00897692">
        <w:rPr>
          <w:sz w:val="24"/>
          <w:szCs w:val="24"/>
        </w:rPr>
        <w:t xml:space="preserve">initial </w:t>
      </w:r>
      <w:r w:rsidR="00EB213D" w:rsidRPr="00897692">
        <w:rPr>
          <w:sz w:val="24"/>
          <w:szCs w:val="24"/>
        </w:rPr>
        <w:t>target market.</w:t>
      </w:r>
      <w:r w:rsidRPr="00897692">
        <w:rPr>
          <w:sz w:val="24"/>
          <w:szCs w:val="24"/>
        </w:rPr>
        <w:br/>
      </w:r>
    </w:p>
    <w:p w:rsidR="00805426" w:rsidRPr="00897692" w:rsidRDefault="006E6296" w:rsidP="00805426">
      <w:pPr>
        <w:pStyle w:val="ListParagraph"/>
        <w:numPr>
          <w:ilvl w:val="1"/>
          <w:numId w:val="21"/>
        </w:numPr>
        <w:ind w:left="792" w:hanging="432"/>
        <w:rPr>
          <w:sz w:val="24"/>
          <w:szCs w:val="24"/>
        </w:rPr>
      </w:pPr>
      <w:r w:rsidRPr="00897692">
        <w:rPr>
          <w:rFonts w:cs="Arial"/>
          <w:b/>
          <w:sz w:val="24"/>
          <w:szCs w:val="24"/>
        </w:rPr>
        <w:lastRenderedPageBreak/>
        <w:t>The Current Print Process</w:t>
      </w:r>
      <w:r w:rsidR="00792C2C" w:rsidRPr="00897692">
        <w:rPr>
          <w:rFonts w:cs="Arial"/>
          <w:b/>
          <w:sz w:val="24"/>
          <w:szCs w:val="24"/>
        </w:rPr>
        <w:br/>
      </w:r>
      <w:r w:rsidR="00021C46" w:rsidRPr="00897692">
        <w:rPr>
          <w:rFonts w:cs="Arial"/>
          <w:sz w:val="24"/>
          <w:szCs w:val="24"/>
        </w:rPr>
        <w:t xml:space="preserve">Perhaps the best way to appreciate where Laddawn is taking industrial bag printing is to review where the industry has been.  Currently the </w:t>
      </w:r>
      <w:r w:rsidR="000E15E4">
        <w:rPr>
          <w:rFonts w:cs="Arial"/>
          <w:sz w:val="24"/>
          <w:szCs w:val="24"/>
        </w:rPr>
        <w:t xml:space="preserve">industrial </w:t>
      </w:r>
      <w:r w:rsidR="00021C46" w:rsidRPr="00897692">
        <w:rPr>
          <w:rFonts w:cs="Arial"/>
          <w:sz w:val="24"/>
          <w:szCs w:val="24"/>
        </w:rPr>
        <w:t xml:space="preserve">market for printed polyethylene bags includes some of the most simple, familiar items such as bread and pita bags for the supermarket, birdseed and mulch bags found in hardware stores, or bags used for internal packaging with printed suffocation warnings.   </w:t>
      </w:r>
      <w:r w:rsidR="000E15E4">
        <w:rPr>
          <w:rFonts w:cs="Arial"/>
          <w:sz w:val="24"/>
          <w:szCs w:val="24"/>
        </w:rPr>
        <w:br/>
      </w:r>
      <w:r w:rsidR="00021C46" w:rsidRPr="00897692">
        <w:rPr>
          <w:rFonts w:cs="Arial"/>
          <w:b/>
          <w:sz w:val="24"/>
          <w:szCs w:val="24"/>
        </w:rPr>
        <w:br/>
      </w:r>
      <w:r w:rsidR="00021C46" w:rsidRPr="00897692">
        <w:rPr>
          <w:sz w:val="24"/>
          <w:szCs w:val="24"/>
        </w:rPr>
        <w:t xml:space="preserve">The process for quoting and ordering printed bags requires multiple steps and communications.  Typically, a customer (i.e. a pita bread manufacturer) reaches out to their local packaging suppliers (an industrial packaging distributor salesperson) for a quote on a printed bag, such as a </w:t>
      </w:r>
      <w:proofErr w:type="spellStart"/>
      <w:r w:rsidR="00021C46" w:rsidRPr="00897692">
        <w:rPr>
          <w:sz w:val="24"/>
          <w:szCs w:val="24"/>
        </w:rPr>
        <w:t>reclosable</w:t>
      </w:r>
      <w:proofErr w:type="spellEnd"/>
      <w:r w:rsidR="00021C46" w:rsidRPr="00897692">
        <w:rPr>
          <w:sz w:val="24"/>
          <w:szCs w:val="24"/>
        </w:rPr>
        <w:t xml:space="preserve"> pita bread bag.  Some may quote with multiple distributors to get the most competitive terms.  The distributor salesperson will need basic information like the bag type, style, dimensions, gauge, colors in the printed design, etc. to get a quote from a vendor that manufactures printed bags.  It usually takes the vendor a few days to get back to the distributor salesperson with an initial quote and lead times. The sales person then needs present the quotes back to the customer.  The entire process can take a few days, more if information is missing or unclear.  </w:t>
      </w:r>
      <w:r w:rsidR="00021C46" w:rsidRPr="00897692">
        <w:rPr>
          <w:sz w:val="24"/>
          <w:szCs w:val="24"/>
        </w:rPr>
        <w:br/>
      </w:r>
      <w:r w:rsidR="00021C46" w:rsidRPr="00897692">
        <w:rPr>
          <w:sz w:val="24"/>
          <w:szCs w:val="24"/>
        </w:rPr>
        <w:br/>
        <w:t xml:space="preserve">It is important to note that the distributor salesperson normally requests a quote prior to having the actual artwork from the customer.   After the initial quote, the customer will need to provide the artwork and placement directions, and perhaps a sample, for the distributor salesperson to pass on to the vendor to finalize the quote and place the order.  The vendor then reviews the graphics file, and if acceptable, provides a line drawing of the artwork for approval.  It may take a few days of communications between the vendor, the distributor salesperson and the customer to produce a satisfactory line drawing.  Once the line drawing is sent to and approved by the customer, the distributor salesperson will advise the vendor to create the printing plates for the job, and print the bags.  This may take even a few more days, before the vendor starts working on any part of the order.  </w:t>
      </w:r>
      <w:r w:rsidR="00021C46" w:rsidRPr="00897692">
        <w:rPr>
          <w:sz w:val="24"/>
          <w:szCs w:val="24"/>
        </w:rPr>
        <w:br/>
      </w:r>
      <w:r w:rsidR="00021C46" w:rsidRPr="00897692">
        <w:rPr>
          <w:sz w:val="24"/>
          <w:szCs w:val="24"/>
        </w:rPr>
        <w:br/>
        <w:t xml:space="preserve">The process for quoting and ordering a printed bag is time-consuming and can be challenging, especially for a distributor or customer not familiar with the printing process. </w:t>
      </w:r>
      <w:r w:rsidR="00805426" w:rsidRPr="00897692">
        <w:rPr>
          <w:sz w:val="24"/>
          <w:szCs w:val="24"/>
        </w:rPr>
        <w:br/>
      </w:r>
      <w:r w:rsidR="00805426" w:rsidRPr="00897692">
        <w:rPr>
          <w:sz w:val="24"/>
          <w:szCs w:val="24"/>
        </w:rPr>
        <w:br/>
      </w:r>
    </w:p>
    <w:p w:rsidR="00792C2C" w:rsidRDefault="00792C2C" w:rsidP="00A8177C">
      <w:pPr>
        <w:pStyle w:val="ListParagraph"/>
        <w:spacing w:after="0" w:line="240" w:lineRule="auto"/>
        <w:ind w:left="792"/>
        <w:jc w:val="center"/>
        <w:rPr>
          <w:rFonts w:cs="Arial"/>
          <w:sz w:val="24"/>
          <w:szCs w:val="24"/>
        </w:rPr>
      </w:pPr>
    </w:p>
    <w:p w:rsidR="00A8177C" w:rsidRPr="00897692" w:rsidRDefault="00A8177C" w:rsidP="00A8177C">
      <w:pPr>
        <w:pStyle w:val="ListParagraph"/>
        <w:spacing w:after="0" w:line="240" w:lineRule="auto"/>
        <w:ind w:left="792"/>
        <w:jc w:val="center"/>
        <w:rPr>
          <w:rFonts w:cs="Arial"/>
          <w:sz w:val="24"/>
          <w:szCs w:val="24"/>
        </w:rPr>
      </w:pPr>
    </w:p>
    <w:p w:rsidR="00792C2C" w:rsidRPr="00897692" w:rsidRDefault="006E6296" w:rsidP="00792C2C">
      <w:pPr>
        <w:pStyle w:val="ListParagraph"/>
        <w:numPr>
          <w:ilvl w:val="1"/>
          <w:numId w:val="21"/>
        </w:numPr>
        <w:spacing w:after="0" w:line="240" w:lineRule="auto"/>
        <w:ind w:left="792" w:hanging="432"/>
        <w:rPr>
          <w:rFonts w:cs="Arial"/>
          <w:sz w:val="24"/>
          <w:szCs w:val="24"/>
        </w:rPr>
      </w:pPr>
      <w:r w:rsidRPr="00897692">
        <w:rPr>
          <w:b/>
          <w:sz w:val="24"/>
          <w:szCs w:val="24"/>
        </w:rPr>
        <w:t>Current Capabilities:</w:t>
      </w:r>
      <w:r w:rsidR="00021C46" w:rsidRPr="00897692">
        <w:rPr>
          <w:b/>
          <w:sz w:val="24"/>
          <w:szCs w:val="24"/>
        </w:rPr>
        <w:br/>
      </w:r>
    </w:p>
    <w:p w:rsidR="00792C2C" w:rsidRPr="00897692" w:rsidRDefault="006E6296" w:rsidP="00021C46">
      <w:pPr>
        <w:pStyle w:val="ListParagraph"/>
        <w:numPr>
          <w:ilvl w:val="2"/>
          <w:numId w:val="21"/>
        </w:numPr>
        <w:rPr>
          <w:rFonts w:cs="Arial"/>
          <w:sz w:val="24"/>
          <w:szCs w:val="24"/>
        </w:rPr>
      </w:pPr>
      <w:r w:rsidRPr="00897692">
        <w:rPr>
          <w:b/>
          <w:sz w:val="24"/>
          <w:szCs w:val="24"/>
        </w:rPr>
        <w:t>Random Repeat Printing</w:t>
      </w:r>
      <w:r w:rsidR="00021C46" w:rsidRPr="00897692">
        <w:rPr>
          <w:b/>
          <w:sz w:val="24"/>
          <w:szCs w:val="24"/>
        </w:rPr>
        <w:br/>
      </w:r>
      <w:r w:rsidR="00021C46" w:rsidRPr="00897692">
        <w:rPr>
          <w:sz w:val="24"/>
          <w:szCs w:val="24"/>
        </w:rPr>
        <w:t>Laddawn currently has the equipment and expertise to offer Random Repeat printing to our distributors.  Random Repeat printing is a type of flexographic printing</w:t>
      </w:r>
      <w:r w:rsidR="00805426" w:rsidRPr="00897692">
        <w:rPr>
          <w:sz w:val="24"/>
          <w:szCs w:val="24"/>
        </w:rPr>
        <w:t xml:space="preserve"> (Flexography covered in further detail below)</w:t>
      </w:r>
      <w:r w:rsidR="00021C46" w:rsidRPr="00897692">
        <w:rPr>
          <w:sz w:val="24"/>
          <w:szCs w:val="24"/>
        </w:rPr>
        <w:t xml:space="preserve">.  </w:t>
      </w:r>
      <w:r w:rsidR="00021C46" w:rsidRPr="00897692">
        <w:rPr>
          <w:sz w:val="24"/>
          <w:szCs w:val="24"/>
        </w:rPr>
        <w:br/>
      </w:r>
      <w:r w:rsidR="00021C46" w:rsidRPr="00897692">
        <w:rPr>
          <w:sz w:val="24"/>
          <w:szCs w:val="24"/>
        </w:rPr>
        <w:br/>
      </w:r>
      <w:r w:rsidR="007536E5" w:rsidRPr="00897692">
        <w:rPr>
          <w:rFonts w:cs="Arial"/>
          <w:sz w:val="24"/>
          <w:szCs w:val="24"/>
        </w:rPr>
        <w:t>Random Repeat p</w:t>
      </w:r>
      <w:r w:rsidR="00021C46" w:rsidRPr="00897692">
        <w:rPr>
          <w:rFonts w:cs="Arial"/>
          <w:sz w:val="24"/>
          <w:szCs w:val="24"/>
        </w:rPr>
        <w:t>rinting repeats an image or block of</w:t>
      </w:r>
      <w:r w:rsidR="000E15E4">
        <w:rPr>
          <w:rFonts w:cs="Arial"/>
          <w:sz w:val="24"/>
          <w:szCs w:val="24"/>
        </w:rPr>
        <w:t xml:space="preserve"> text a specific distance apart</w:t>
      </w:r>
      <w:r w:rsidR="00072366">
        <w:rPr>
          <w:rFonts w:cs="Arial"/>
          <w:sz w:val="24"/>
          <w:szCs w:val="24"/>
        </w:rPr>
        <w:t>;</w:t>
      </w:r>
      <w:r w:rsidR="000E15E4">
        <w:rPr>
          <w:rFonts w:cs="Arial"/>
          <w:sz w:val="24"/>
          <w:szCs w:val="24"/>
        </w:rPr>
        <w:t xml:space="preserve"> in </w:t>
      </w:r>
      <w:proofErr w:type="spellStart"/>
      <w:r w:rsidR="000E15E4">
        <w:rPr>
          <w:rFonts w:cs="Arial"/>
          <w:sz w:val="24"/>
          <w:szCs w:val="24"/>
        </w:rPr>
        <w:t>Laddawn’s</w:t>
      </w:r>
      <w:proofErr w:type="spellEnd"/>
      <w:r w:rsidR="000E15E4">
        <w:rPr>
          <w:rFonts w:cs="Arial"/>
          <w:sz w:val="24"/>
          <w:szCs w:val="24"/>
        </w:rPr>
        <w:t xml:space="preserve"> case </w:t>
      </w:r>
      <w:r w:rsidR="00021C46" w:rsidRPr="00897692">
        <w:rPr>
          <w:rFonts w:cs="Arial"/>
          <w:sz w:val="24"/>
          <w:szCs w:val="24"/>
        </w:rPr>
        <w:t xml:space="preserve">no more than 24".  </w:t>
      </w:r>
      <w:r w:rsidR="00021C46" w:rsidRPr="00897692">
        <w:rPr>
          <w:sz w:val="24"/>
          <w:szCs w:val="24"/>
        </w:rPr>
        <w:t xml:space="preserve">In Random Repeat printing, the images </w:t>
      </w:r>
      <w:r w:rsidR="00021C46" w:rsidRPr="00897692">
        <w:rPr>
          <w:rFonts w:cs="Arial"/>
          <w:sz w:val="24"/>
          <w:szCs w:val="24"/>
        </w:rPr>
        <w:t xml:space="preserve">may land on perforations resulting in the top of an image on one side of a perforation and the bottom on the next. </w:t>
      </w:r>
      <w:proofErr w:type="spellStart"/>
      <w:r w:rsidR="00A8177C">
        <w:rPr>
          <w:rFonts w:cs="Arial"/>
          <w:sz w:val="24"/>
          <w:szCs w:val="24"/>
        </w:rPr>
        <w:t>Laddawn’s</w:t>
      </w:r>
      <w:proofErr w:type="spellEnd"/>
      <w:r w:rsidR="00A8177C">
        <w:rPr>
          <w:rFonts w:cs="Arial"/>
          <w:sz w:val="24"/>
          <w:szCs w:val="24"/>
        </w:rPr>
        <w:t xml:space="preserve"> configurator does</w:t>
      </w:r>
      <w:r w:rsidR="00072366">
        <w:rPr>
          <w:rFonts w:cs="Arial"/>
          <w:sz w:val="24"/>
          <w:szCs w:val="24"/>
        </w:rPr>
        <w:t xml:space="preserve"> internal calculations to guarantee a</w:t>
      </w:r>
      <w:r w:rsidR="00021C46" w:rsidRPr="00897692">
        <w:rPr>
          <w:rFonts w:cs="Arial"/>
          <w:sz w:val="24"/>
          <w:szCs w:val="24"/>
        </w:rPr>
        <w:t xml:space="preserve">t least one full image will display uninterrupted by a perforation. Because the spacing between images doesn’t match the bag length, images are seen as “randomly” placed on the </w:t>
      </w:r>
      <w:r w:rsidR="00072366">
        <w:rPr>
          <w:rFonts w:cs="Arial"/>
          <w:sz w:val="24"/>
          <w:szCs w:val="24"/>
        </w:rPr>
        <w:t xml:space="preserve">bags </w:t>
      </w:r>
      <w:r w:rsidR="00021C46" w:rsidRPr="00897692">
        <w:rPr>
          <w:rFonts w:cs="Arial"/>
          <w:sz w:val="24"/>
          <w:szCs w:val="24"/>
        </w:rPr>
        <w:t xml:space="preserve">from bottom to top, spilling over to the next bag. </w:t>
      </w:r>
      <w:r w:rsidR="00021C46" w:rsidRPr="00897692">
        <w:rPr>
          <w:rFonts w:cs="Arial"/>
          <w:sz w:val="24"/>
          <w:szCs w:val="24"/>
        </w:rPr>
        <w:br/>
      </w:r>
      <w:r w:rsidR="00021C46" w:rsidRPr="00897692">
        <w:rPr>
          <w:rFonts w:cs="Arial"/>
          <w:sz w:val="24"/>
          <w:szCs w:val="24"/>
        </w:rPr>
        <w:br/>
        <w:t>Laddawn has a one-color,</w:t>
      </w:r>
      <w:r w:rsidR="007536E5" w:rsidRPr="00897692">
        <w:rPr>
          <w:rFonts w:cs="Arial"/>
          <w:sz w:val="24"/>
          <w:szCs w:val="24"/>
        </w:rPr>
        <w:t xml:space="preserve"> Random Repeat p</w:t>
      </w:r>
      <w:r w:rsidR="00021C46" w:rsidRPr="00897692">
        <w:rPr>
          <w:rFonts w:cs="Arial"/>
          <w:sz w:val="24"/>
          <w:szCs w:val="24"/>
        </w:rPr>
        <w:t>rinter in each of our five manufacturing facilities, which are high-end, inline flexograph</w:t>
      </w:r>
      <w:r w:rsidR="00072366">
        <w:rPr>
          <w:rFonts w:cs="Arial"/>
          <w:sz w:val="24"/>
          <w:szCs w:val="24"/>
        </w:rPr>
        <w:t>ic printers</w:t>
      </w:r>
      <w:r w:rsidR="00021C46" w:rsidRPr="00897692">
        <w:rPr>
          <w:rFonts w:cs="Arial"/>
          <w:sz w:val="24"/>
          <w:szCs w:val="24"/>
        </w:rPr>
        <w:t xml:space="preserve">.   </w:t>
      </w:r>
      <w:r w:rsidR="00021C46" w:rsidRPr="00897692">
        <w:rPr>
          <w:b/>
          <w:sz w:val="24"/>
          <w:szCs w:val="24"/>
        </w:rPr>
        <w:br/>
      </w:r>
    </w:p>
    <w:p w:rsidR="00805426" w:rsidRPr="00897692" w:rsidRDefault="006E6296" w:rsidP="00513FF8">
      <w:pPr>
        <w:pStyle w:val="ListParagraph"/>
        <w:numPr>
          <w:ilvl w:val="2"/>
          <w:numId w:val="21"/>
        </w:numPr>
        <w:rPr>
          <w:rFonts w:cs="Arial"/>
          <w:sz w:val="24"/>
          <w:szCs w:val="24"/>
        </w:rPr>
      </w:pPr>
      <w:r w:rsidRPr="00897692">
        <w:rPr>
          <w:rFonts w:cs="Arial"/>
          <w:b/>
          <w:sz w:val="24"/>
          <w:szCs w:val="24"/>
        </w:rPr>
        <w:t>Registered Printing</w:t>
      </w:r>
      <w:r w:rsidR="00021C46" w:rsidRPr="00897692">
        <w:rPr>
          <w:rFonts w:cs="Arial"/>
          <w:b/>
          <w:sz w:val="24"/>
          <w:szCs w:val="24"/>
        </w:rPr>
        <w:br/>
      </w:r>
      <w:proofErr w:type="gramStart"/>
      <w:r w:rsidR="00021C46" w:rsidRPr="00897692">
        <w:rPr>
          <w:rFonts w:cs="Arial"/>
          <w:sz w:val="24"/>
          <w:szCs w:val="24"/>
        </w:rPr>
        <w:t>Registered</w:t>
      </w:r>
      <w:proofErr w:type="gramEnd"/>
      <w:r w:rsidR="00021C46" w:rsidRPr="00897692">
        <w:rPr>
          <w:rFonts w:cs="Arial"/>
          <w:sz w:val="24"/>
          <w:szCs w:val="24"/>
        </w:rPr>
        <w:t xml:space="preserve"> printing is another type of flexographic printing, which refers to a defined placement of a single color or multicolor image on a bag.  The artwork prints </w:t>
      </w:r>
      <w:r w:rsidR="00021C46" w:rsidRPr="00897692">
        <w:rPr>
          <w:rFonts w:cs="Arial"/>
          <w:sz w:val="24"/>
          <w:szCs w:val="24"/>
          <w:u w:val="single"/>
        </w:rPr>
        <w:t>once</w:t>
      </w:r>
      <w:r w:rsidR="00021C46" w:rsidRPr="00897692">
        <w:rPr>
          <w:rFonts w:cs="Arial"/>
          <w:sz w:val="24"/>
          <w:szCs w:val="24"/>
        </w:rPr>
        <w:t xml:space="preserve"> on each bag, in the same location. Depending on the type of image, multicolor images require separate plates for each color.  Printing photographic images, called process printing, requires four plates to layer a combination of cyan, magenta, yellow and black (a familiar concept to those who buy ink cartridges for their color printe</w:t>
      </w:r>
      <w:r w:rsidR="00072366">
        <w:rPr>
          <w:rFonts w:cs="Arial"/>
          <w:sz w:val="24"/>
          <w:szCs w:val="24"/>
        </w:rPr>
        <w:t xml:space="preserve">r at home). </w:t>
      </w:r>
      <w:r w:rsidR="00072366">
        <w:rPr>
          <w:rFonts w:cs="Arial"/>
          <w:sz w:val="24"/>
          <w:szCs w:val="24"/>
        </w:rPr>
        <w:br/>
      </w:r>
      <w:r w:rsidR="00072366">
        <w:rPr>
          <w:rFonts w:cs="Arial"/>
          <w:sz w:val="24"/>
          <w:szCs w:val="24"/>
        </w:rPr>
        <w:br/>
        <w:t xml:space="preserve">Laddawn </w:t>
      </w:r>
      <w:r w:rsidR="00021C46" w:rsidRPr="00897692">
        <w:rPr>
          <w:rFonts w:cs="Arial"/>
          <w:sz w:val="24"/>
          <w:szCs w:val="24"/>
        </w:rPr>
        <w:t xml:space="preserve">does </w:t>
      </w:r>
      <w:r w:rsidR="00805426" w:rsidRPr="00897692">
        <w:rPr>
          <w:rFonts w:cs="Arial"/>
          <w:sz w:val="24"/>
          <w:szCs w:val="24"/>
        </w:rPr>
        <w:t xml:space="preserve">not </w:t>
      </w:r>
      <w:r w:rsidR="00072366">
        <w:rPr>
          <w:rFonts w:cs="Arial"/>
          <w:sz w:val="24"/>
          <w:szCs w:val="24"/>
        </w:rPr>
        <w:t>have the capability to produce</w:t>
      </w:r>
      <w:r w:rsidR="00021C46" w:rsidRPr="00897692">
        <w:rPr>
          <w:rFonts w:cs="Arial"/>
          <w:sz w:val="24"/>
          <w:szCs w:val="24"/>
        </w:rPr>
        <w:t xml:space="preserve"> Registered Printing jobs in our facilities; we rely on outside printing companies who have the specialized equipment to produce this type of job. There is a high level of manufacturing subject matter expertise required to run registered print jobs well. Therefore, 100% of these orders are produced by Laddawn-certified outside vendors for Laddawn and shipped directly to our customers on our behalf.  </w:t>
      </w:r>
      <w:r w:rsidR="00021C46" w:rsidRPr="00897692">
        <w:rPr>
          <w:rFonts w:cs="Arial"/>
          <w:sz w:val="24"/>
          <w:szCs w:val="24"/>
        </w:rPr>
        <w:br/>
      </w:r>
      <w:r w:rsidR="00021C46" w:rsidRPr="00897692">
        <w:rPr>
          <w:rFonts w:cs="Arial"/>
          <w:sz w:val="24"/>
          <w:szCs w:val="24"/>
        </w:rPr>
        <w:br/>
      </w:r>
    </w:p>
    <w:p w:rsidR="00072366" w:rsidRDefault="00805426" w:rsidP="00513FF8">
      <w:pPr>
        <w:pStyle w:val="ListParagraph"/>
        <w:numPr>
          <w:ilvl w:val="2"/>
          <w:numId w:val="21"/>
        </w:numPr>
        <w:rPr>
          <w:rFonts w:cs="Arial"/>
          <w:sz w:val="24"/>
          <w:szCs w:val="24"/>
        </w:rPr>
      </w:pPr>
      <w:r w:rsidRPr="00897692">
        <w:rPr>
          <w:rFonts w:cs="Arial"/>
          <w:b/>
          <w:sz w:val="24"/>
          <w:szCs w:val="24"/>
        </w:rPr>
        <w:lastRenderedPageBreak/>
        <w:t>Flexography</w:t>
      </w:r>
      <w:r w:rsidR="00513FF8" w:rsidRPr="00897692">
        <w:rPr>
          <w:rFonts w:cs="Arial"/>
          <w:sz w:val="24"/>
          <w:szCs w:val="24"/>
        </w:rPr>
        <w:br/>
      </w:r>
      <w:r w:rsidRPr="00897692">
        <w:rPr>
          <w:sz w:val="24"/>
          <w:szCs w:val="24"/>
        </w:rPr>
        <w:t>Both Random Repeat and Registered printing are accomplished by flexographic printing.  Flexography is a method of direct rotary printing, which uses relief image carriers, called printing plates.  The plates are mounted to a printing cylinder and placed in a printing press machine</w:t>
      </w:r>
      <w:r w:rsidR="000E42DE" w:rsidRPr="00897692">
        <w:rPr>
          <w:sz w:val="24"/>
          <w:szCs w:val="24"/>
        </w:rPr>
        <w:t>, in which a motor drives the rotation of the cylinders</w:t>
      </w:r>
      <w:r w:rsidRPr="00897692">
        <w:rPr>
          <w:sz w:val="24"/>
          <w:szCs w:val="24"/>
        </w:rPr>
        <w:t xml:space="preserve">.  The plate has two contact points; the </w:t>
      </w:r>
      <w:proofErr w:type="spellStart"/>
      <w:r w:rsidRPr="00897692">
        <w:rPr>
          <w:sz w:val="24"/>
          <w:szCs w:val="24"/>
        </w:rPr>
        <w:t>anilox</w:t>
      </w:r>
      <w:proofErr w:type="spellEnd"/>
      <w:r w:rsidRPr="00897692">
        <w:rPr>
          <w:sz w:val="24"/>
          <w:szCs w:val="24"/>
        </w:rPr>
        <w:t xml:space="preserve"> roll that transfers ink to the printing plate, and the impression cylinder which holds the substrate; in this case a plastic bag or sheet.  The </w:t>
      </w:r>
      <w:proofErr w:type="spellStart"/>
      <w:r w:rsidRPr="00897692">
        <w:rPr>
          <w:sz w:val="24"/>
          <w:szCs w:val="24"/>
        </w:rPr>
        <w:t>anilox</w:t>
      </w:r>
      <w:proofErr w:type="spellEnd"/>
      <w:r w:rsidRPr="00897692">
        <w:rPr>
          <w:sz w:val="24"/>
          <w:szCs w:val="24"/>
        </w:rPr>
        <w:t xml:space="preserve"> roller transfers a precise amount of ink to the printing plate; which is unique to flexography.</w:t>
      </w:r>
      <w:r w:rsidRPr="00897692">
        <w:rPr>
          <w:sz w:val="24"/>
          <w:szCs w:val="24"/>
        </w:rPr>
        <w:br/>
      </w:r>
      <w:r w:rsidRPr="00897692">
        <w:rPr>
          <w:sz w:val="24"/>
          <w:szCs w:val="24"/>
        </w:rPr>
        <w:br/>
      </w:r>
      <w:r w:rsidRPr="00897692">
        <w:rPr>
          <w:noProof/>
          <w:sz w:val="24"/>
          <w:szCs w:val="24"/>
        </w:rPr>
        <w:drawing>
          <wp:inline distT="0" distB="0" distL="0" distR="0" wp14:anchorId="3DDC1DA6" wp14:editId="406A3FC6">
            <wp:extent cx="2971800" cy="2971800"/>
            <wp:effectExtent l="0" t="0" r="0" b="0"/>
            <wp:docPr id="2"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80265" cy="2980265"/>
                    </a:xfrm>
                    <a:prstGeom prst="rect">
                      <a:avLst/>
                    </a:prstGeom>
                  </pic:spPr>
                </pic:pic>
              </a:graphicData>
            </a:graphic>
          </wp:inline>
        </w:drawing>
      </w:r>
      <w:r w:rsidRPr="00897692">
        <w:rPr>
          <w:sz w:val="24"/>
          <w:szCs w:val="24"/>
        </w:rPr>
        <w:br/>
      </w:r>
      <w:r w:rsidR="00704C8F" w:rsidRPr="00897692">
        <w:rPr>
          <w:rFonts w:cs="Arial"/>
          <w:sz w:val="24"/>
          <w:szCs w:val="24"/>
        </w:rPr>
        <w:br/>
      </w:r>
      <w:r w:rsidRPr="00897692">
        <w:rPr>
          <w:rFonts w:cs="Arial"/>
          <w:sz w:val="24"/>
          <w:szCs w:val="24"/>
        </w:rPr>
        <w:t xml:space="preserve">The quality of the printing is heavily dependent on the type of flexographic press.  There are three main types of flexographic presses: </w:t>
      </w:r>
      <w:r w:rsidRPr="00897692">
        <w:rPr>
          <w:rFonts w:cs="Arial"/>
          <w:sz w:val="24"/>
          <w:szCs w:val="24"/>
        </w:rPr>
        <w:br/>
      </w:r>
    </w:p>
    <w:p w:rsidR="00704C8F" w:rsidRPr="00897692" w:rsidRDefault="00072366" w:rsidP="00072366">
      <w:pPr>
        <w:pStyle w:val="ListParagraph"/>
        <w:ind w:left="1800"/>
        <w:rPr>
          <w:rFonts w:cs="Arial"/>
          <w:sz w:val="24"/>
          <w:szCs w:val="24"/>
        </w:rPr>
      </w:pPr>
      <w:r w:rsidRPr="00072366">
        <w:rPr>
          <w:rFonts w:cs="Arial"/>
          <w:b/>
          <w:sz w:val="24"/>
          <w:szCs w:val="24"/>
        </w:rPr>
        <w:t>Types of Flexography</w:t>
      </w:r>
      <w:r w:rsidR="00805426" w:rsidRPr="00897692">
        <w:rPr>
          <w:rFonts w:cs="Arial"/>
          <w:sz w:val="24"/>
          <w:szCs w:val="24"/>
        </w:rPr>
        <w:br/>
      </w:r>
      <w:r w:rsidR="00805426" w:rsidRPr="00897692">
        <w:rPr>
          <w:rFonts w:cs="Arial"/>
          <w:b/>
          <w:sz w:val="24"/>
          <w:szCs w:val="24"/>
        </w:rPr>
        <w:t>Inline</w:t>
      </w:r>
      <w:r w:rsidR="00805426" w:rsidRPr="00897692">
        <w:rPr>
          <w:rFonts w:cs="Arial"/>
          <w:sz w:val="24"/>
          <w:szCs w:val="24"/>
        </w:rPr>
        <w:t xml:space="preserve"> - Color stations are placed horizontally and the press can print on both sides.  Best for 1-2 color printing.</w:t>
      </w:r>
      <w:r w:rsidR="00805426" w:rsidRPr="00897692">
        <w:rPr>
          <w:rFonts w:cs="Arial"/>
          <w:b/>
          <w:sz w:val="24"/>
          <w:szCs w:val="24"/>
        </w:rPr>
        <w:t xml:space="preserve"> </w:t>
      </w:r>
      <w:r w:rsidR="00805426" w:rsidRPr="00897692">
        <w:rPr>
          <w:rFonts w:cs="Arial"/>
          <w:b/>
          <w:sz w:val="24"/>
          <w:szCs w:val="24"/>
        </w:rPr>
        <w:br/>
        <w:t>Stack</w:t>
      </w:r>
      <w:r w:rsidR="00805426" w:rsidRPr="00897692">
        <w:rPr>
          <w:rFonts w:cs="Arial"/>
          <w:sz w:val="24"/>
          <w:szCs w:val="24"/>
        </w:rPr>
        <w:t xml:space="preserve"> - Color stations stack up vertically (for easier access) and print on both sides of the substrate.  Good for multicolor printing, however a drawback of stack presses is their poor registration; the image position on every printed sheet is not as consistent as in many other printing processes.  </w:t>
      </w:r>
      <w:r w:rsidR="00805426" w:rsidRPr="00897692">
        <w:rPr>
          <w:rFonts w:cs="Arial"/>
          <w:sz w:val="24"/>
          <w:szCs w:val="24"/>
        </w:rPr>
        <w:br/>
      </w:r>
      <w:r w:rsidR="00805426" w:rsidRPr="00897692">
        <w:rPr>
          <w:rFonts w:cs="Arial"/>
          <w:sz w:val="24"/>
          <w:szCs w:val="24"/>
        </w:rPr>
        <w:br/>
      </w:r>
      <w:r w:rsidR="00805426" w:rsidRPr="00897692">
        <w:rPr>
          <w:rFonts w:cs="Arial"/>
          <w:b/>
          <w:sz w:val="24"/>
          <w:szCs w:val="24"/>
        </w:rPr>
        <w:lastRenderedPageBreak/>
        <w:t>Central Impression</w:t>
      </w:r>
      <w:r w:rsidR="00805426" w:rsidRPr="00897692">
        <w:rPr>
          <w:rFonts w:cs="Arial"/>
          <w:sz w:val="24"/>
          <w:szCs w:val="24"/>
        </w:rPr>
        <w:t xml:space="preserve"> - Color stations are located in a circle around the impression cylinder. Can only print on one side, but provides precise registration which allows for very good color impressions.  This type of press is best for 3+ colors, intricate designs or images that are of photographic quality (process printing).</w:t>
      </w:r>
      <w:r w:rsidR="00805426" w:rsidRPr="00897692">
        <w:rPr>
          <w:rFonts w:cs="Arial"/>
          <w:sz w:val="24"/>
          <w:szCs w:val="24"/>
        </w:rPr>
        <w:br/>
      </w:r>
      <w:r w:rsidR="00805426" w:rsidRPr="00897692">
        <w:rPr>
          <w:rFonts w:cs="Arial"/>
          <w:sz w:val="24"/>
          <w:szCs w:val="24"/>
        </w:rPr>
        <w:br/>
        <w:t xml:space="preserve">The experience of quoting and ordering Registered Print items is exactly as it is for Random Repeat.  To the customer, there is no difference in the pricing and ordering process, and both options will be available using </w:t>
      </w:r>
      <w:r w:rsidR="00BD259E" w:rsidRPr="00897692">
        <w:rPr>
          <w:rFonts w:cs="Arial"/>
          <w:b/>
          <w:sz w:val="24"/>
          <w:szCs w:val="24"/>
        </w:rPr>
        <w:t>Print Designer</w:t>
      </w:r>
      <w:r w:rsidR="00805426" w:rsidRPr="00897692">
        <w:rPr>
          <w:rFonts w:cs="Arial"/>
          <w:sz w:val="24"/>
          <w:szCs w:val="24"/>
        </w:rPr>
        <w:t>.</w:t>
      </w:r>
      <w:r>
        <w:rPr>
          <w:rFonts w:cs="Arial"/>
          <w:sz w:val="24"/>
          <w:szCs w:val="24"/>
        </w:rPr>
        <w:br/>
      </w:r>
      <w:r>
        <w:rPr>
          <w:rFonts w:cs="Arial"/>
          <w:sz w:val="24"/>
          <w:szCs w:val="24"/>
        </w:rPr>
        <w:br/>
      </w:r>
      <w:r w:rsidRPr="00897692">
        <w:rPr>
          <w:rFonts w:cs="Arial"/>
          <w:sz w:val="24"/>
          <w:szCs w:val="24"/>
        </w:rPr>
        <w:t xml:space="preserve">Given the potential for errors and their impact on the amount of time a job takes, and the potential impact to our relationship with our customers, selecting the right print vendor becomes a very important task. We utilize several factors in making the best decisions possible.  Laddawn reviews each print job for complexity, and directs the job to the correct printer based on product type, number of colors, complexity of design, etc.  </w:t>
      </w:r>
      <w:r w:rsidR="00805426" w:rsidRPr="00897692">
        <w:rPr>
          <w:rFonts w:cs="Arial"/>
          <w:sz w:val="24"/>
          <w:szCs w:val="24"/>
        </w:rPr>
        <w:br/>
      </w:r>
    </w:p>
    <w:p w:rsidR="00704C8F" w:rsidRPr="00897692" w:rsidRDefault="00BF3CCA" w:rsidP="001B6468">
      <w:pPr>
        <w:pStyle w:val="ListParagraph"/>
        <w:numPr>
          <w:ilvl w:val="0"/>
          <w:numId w:val="21"/>
        </w:numPr>
        <w:spacing w:after="0" w:line="240" w:lineRule="auto"/>
        <w:rPr>
          <w:rFonts w:cs="Arial"/>
          <w:sz w:val="24"/>
          <w:szCs w:val="24"/>
        </w:rPr>
      </w:pPr>
      <w:r w:rsidRPr="00897692">
        <w:rPr>
          <w:rFonts w:cs="Arial"/>
          <w:b/>
          <w:sz w:val="24"/>
          <w:szCs w:val="24"/>
        </w:rPr>
        <w:t xml:space="preserve">Functionality:  How does </w:t>
      </w:r>
      <w:r w:rsidR="00BD259E" w:rsidRPr="00897692">
        <w:rPr>
          <w:rFonts w:cs="Arial"/>
          <w:b/>
          <w:sz w:val="24"/>
          <w:szCs w:val="24"/>
        </w:rPr>
        <w:t>Print Designer</w:t>
      </w:r>
      <w:r w:rsidRPr="00897692">
        <w:rPr>
          <w:rFonts w:cs="Arial"/>
          <w:b/>
          <w:sz w:val="24"/>
          <w:szCs w:val="24"/>
        </w:rPr>
        <w:t xml:space="preserve"> Work?</w:t>
      </w:r>
      <w:r w:rsidR="00704C8F" w:rsidRPr="00897692">
        <w:rPr>
          <w:rFonts w:cs="Arial"/>
          <w:b/>
          <w:sz w:val="24"/>
          <w:szCs w:val="24"/>
        </w:rPr>
        <w:br/>
      </w:r>
      <w:r w:rsidR="00704C8F" w:rsidRPr="00897692">
        <w:rPr>
          <w:rFonts w:cs="Arial"/>
          <w:sz w:val="24"/>
          <w:szCs w:val="24"/>
        </w:rPr>
        <w:t xml:space="preserve">Following is a general summary of how the </w:t>
      </w:r>
      <w:r w:rsidR="00BD259E" w:rsidRPr="00897692">
        <w:rPr>
          <w:rFonts w:cs="Arial"/>
          <w:b/>
          <w:sz w:val="24"/>
          <w:szCs w:val="24"/>
        </w:rPr>
        <w:t>Print Designer</w:t>
      </w:r>
      <w:r w:rsidR="00704C8F" w:rsidRPr="00897692">
        <w:rPr>
          <w:rFonts w:cs="Arial"/>
          <w:sz w:val="24"/>
          <w:szCs w:val="24"/>
        </w:rPr>
        <w:t xml:space="preserve"> works:</w:t>
      </w:r>
      <w:r w:rsidR="00704C8F" w:rsidRPr="00897692">
        <w:rPr>
          <w:rFonts w:cs="Arial"/>
          <w:sz w:val="24"/>
          <w:szCs w:val="24"/>
        </w:rPr>
        <w:br/>
      </w:r>
    </w:p>
    <w:p w:rsidR="00704C8F" w:rsidRPr="00897692" w:rsidRDefault="00704C8F" w:rsidP="001B6468">
      <w:pPr>
        <w:pStyle w:val="ListParagraph"/>
        <w:numPr>
          <w:ilvl w:val="0"/>
          <w:numId w:val="22"/>
        </w:numPr>
        <w:spacing w:after="0" w:line="240" w:lineRule="auto"/>
        <w:ind w:left="720"/>
        <w:rPr>
          <w:rFonts w:cs="Arial"/>
          <w:sz w:val="24"/>
          <w:szCs w:val="24"/>
        </w:rPr>
      </w:pPr>
      <w:r w:rsidRPr="00897692">
        <w:rPr>
          <w:rFonts w:cs="Arial"/>
          <w:sz w:val="24"/>
          <w:szCs w:val="24"/>
        </w:rPr>
        <w:t xml:space="preserve">The salesperson (Distributor) logs onto Laddawn.com and quotes a custom (clear) bag, using the current process.  </w:t>
      </w:r>
      <w:r w:rsidRPr="00897692">
        <w:rPr>
          <w:rFonts w:cs="Arial"/>
          <w:sz w:val="24"/>
          <w:szCs w:val="24"/>
        </w:rPr>
        <w:br/>
      </w:r>
    </w:p>
    <w:p w:rsidR="00704C8F" w:rsidRPr="00897692" w:rsidRDefault="00704C8F" w:rsidP="001B6468">
      <w:pPr>
        <w:pStyle w:val="ListParagraph"/>
        <w:numPr>
          <w:ilvl w:val="0"/>
          <w:numId w:val="22"/>
        </w:numPr>
        <w:spacing w:after="0" w:line="240" w:lineRule="auto"/>
        <w:ind w:left="720"/>
        <w:rPr>
          <w:rFonts w:cs="Arial"/>
          <w:sz w:val="24"/>
          <w:szCs w:val="24"/>
        </w:rPr>
      </w:pPr>
      <w:r w:rsidRPr="00897692">
        <w:rPr>
          <w:rFonts w:cs="Arial"/>
          <w:sz w:val="24"/>
          <w:szCs w:val="24"/>
        </w:rPr>
        <w:t xml:space="preserve">The salesperson selects “Printing”. There will now be options for both Random Repeat </w:t>
      </w:r>
      <w:r w:rsidRPr="00897692">
        <w:rPr>
          <w:rFonts w:cs="Arial"/>
          <w:sz w:val="24"/>
          <w:szCs w:val="24"/>
          <w:u w:val="single"/>
        </w:rPr>
        <w:t>and</w:t>
      </w:r>
      <w:r w:rsidRPr="00897692">
        <w:rPr>
          <w:rFonts w:cs="Arial"/>
          <w:sz w:val="24"/>
          <w:szCs w:val="24"/>
        </w:rPr>
        <w:t xml:space="preserve"> Registered printing, with descriptions of both.</w:t>
      </w:r>
      <w:r w:rsidRPr="00897692">
        <w:rPr>
          <w:rFonts w:cs="Arial"/>
          <w:sz w:val="24"/>
          <w:szCs w:val="24"/>
        </w:rPr>
        <w:br/>
      </w:r>
    </w:p>
    <w:p w:rsidR="00704C8F" w:rsidRPr="00897692" w:rsidRDefault="00704C8F" w:rsidP="001B6468">
      <w:pPr>
        <w:pStyle w:val="ListParagraph"/>
        <w:numPr>
          <w:ilvl w:val="0"/>
          <w:numId w:val="22"/>
        </w:numPr>
        <w:spacing w:after="0" w:line="240" w:lineRule="auto"/>
        <w:ind w:left="720"/>
        <w:rPr>
          <w:rFonts w:cs="Arial"/>
          <w:sz w:val="24"/>
          <w:szCs w:val="24"/>
        </w:rPr>
      </w:pPr>
      <w:r w:rsidRPr="00897692">
        <w:rPr>
          <w:rFonts w:cs="Arial"/>
          <w:sz w:val="24"/>
          <w:szCs w:val="24"/>
        </w:rPr>
        <w:t>A new screen with dimensions will appear, and gives options for the salesperson to either get a quick price, or to start the design by placing an image and/or text on the bag.  If an image is not available yet, the salesperson can use a placeholder and input the approximate size and number of colors.</w:t>
      </w:r>
      <w:r w:rsidRPr="00897692">
        <w:rPr>
          <w:rFonts w:cs="Arial"/>
          <w:sz w:val="24"/>
          <w:szCs w:val="24"/>
        </w:rPr>
        <w:br/>
      </w:r>
    </w:p>
    <w:p w:rsidR="00704C8F" w:rsidRPr="00897692" w:rsidRDefault="00704C8F" w:rsidP="001B6468">
      <w:pPr>
        <w:pStyle w:val="ListParagraph"/>
        <w:numPr>
          <w:ilvl w:val="0"/>
          <w:numId w:val="22"/>
        </w:numPr>
        <w:spacing w:after="0" w:line="240" w:lineRule="auto"/>
        <w:ind w:left="720"/>
        <w:rPr>
          <w:rFonts w:cs="Arial"/>
          <w:sz w:val="24"/>
          <w:szCs w:val="24"/>
        </w:rPr>
      </w:pPr>
      <w:r w:rsidRPr="00897692">
        <w:rPr>
          <w:rFonts w:cs="Arial"/>
          <w:sz w:val="24"/>
          <w:szCs w:val="24"/>
        </w:rPr>
        <w:t xml:space="preserve">The </w:t>
      </w:r>
      <w:r w:rsidR="00BD259E" w:rsidRPr="00897692">
        <w:rPr>
          <w:rFonts w:cs="Arial"/>
          <w:b/>
          <w:sz w:val="24"/>
          <w:szCs w:val="24"/>
        </w:rPr>
        <w:t>Print Designer</w:t>
      </w:r>
      <w:r w:rsidRPr="00897692">
        <w:rPr>
          <w:rFonts w:cs="Arial"/>
          <w:sz w:val="24"/>
          <w:szCs w:val="24"/>
        </w:rPr>
        <w:t xml:space="preserve"> is visually intuitive, utilizing a WYSIWYG editor.  The salesperson can easily move the image, resize it, rotate it and add text.  </w:t>
      </w:r>
      <w:r w:rsidRPr="00897692">
        <w:rPr>
          <w:rFonts w:cs="Arial"/>
          <w:sz w:val="24"/>
          <w:szCs w:val="24"/>
        </w:rPr>
        <w:br/>
      </w:r>
    </w:p>
    <w:p w:rsidR="0063380D" w:rsidRDefault="00704C8F" w:rsidP="0063380D">
      <w:pPr>
        <w:pStyle w:val="ListParagraph"/>
        <w:numPr>
          <w:ilvl w:val="0"/>
          <w:numId w:val="22"/>
        </w:numPr>
        <w:spacing w:after="0" w:line="240" w:lineRule="auto"/>
        <w:ind w:left="720"/>
        <w:rPr>
          <w:rFonts w:cs="Arial"/>
          <w:sz w:val="24"/>
          <w:szCs w:val="24"/>
        </w:rPr>
      </w:pPr>
      <w:r w:rsidRPr="00897692">
        <w:rPr>
          <w:rFonts w:cs="Arial"/>
          <w:sz w:val="24"/>
          <w:szCs w:val="24"/>
        </w:rPr>
        <w:t>Once the salesperson is satisfied with the image, they can save the item or add it to the cart.  There is a “Share” option which allows the salesperson to send the image and total quoted price to their c</w:t>
      </w:r>
      <w:r w:rsidR="0063380D">
        <w:rPr>
          <w:rFonts w:cs="Arial"/>
          <w:sz w:val="24"/>
          <w:szCs w:val="24"/>
        </w:rPr>
        <w:t xml:space="preserve">ustomer via email for review.  </w:t>
      </w:r>
      <w:r w:rsidR="0063380D">
        <w:rPr>
          <w:rFonts w:cs="Arial"/>
          <w:sz w:val="24"/>
          <w:szCs w:val="24"/>
        </w:rPr>
        <w:br/>
      </w:r>
    </w:p>
    <w:p w:rsidR="0063380D" w:rsidRPr="00072366" w:rsidRDefault="00704C8F" w:rsidP="0063380D">
      <w:pPr>
        <w:pStyle w:val="ListParagraph"/>
        <w:numPr>
          <w:ilvl w:val="0"/>
          <w:numId w:val="22"/>
        </w:numPr>
        <w:spacing w:after="0" w:line="240" w:lineRule="auto"/>
        <w:rPr>
          <w:rFonts w:cs="Arial"/>
          <w:sz w:val="24"/>
          <w:szCs w:val="24"/>
        </w:rPr>
      </w:pPr>
      <w:r w:rsidRPr="00072366">
        <w:rPr>
          <w:rFonts w:cs="Arial"/>
          <w:sz w:val="24"/>
          <w:szCs w:val="24"/>
        </w:rPr>
        <w:t xml:space="preserve">If the salesperson used a placeholder for the image, the real graphic should be added prior to checking out.   </w:t>
      </w:r>
      <w:r w:rsidR="00072366" w:rsidRPr="00072366">
        <w:rPr>
          <w:rFonts w:cs="Arial"/>
          <w:sz w:val="24"/>
          <w:szCs w:val="24"/>
        </w:rPr>
        <w:br/>
      </w:r>
      <w:r w:rsidR="00072366" w:rsidRPr="00072366">
        <w:rPr>
          <w:rFonts w:cs="Arial"/>
          <w:sz w:val="24"/>
          <w:szCs w:val="24"/>
        </w:rPr>
        <w:lastRenderedPageBreak/>
        <w:br/>
      </w:r>
    </w:p>
    <w:p w:rsidR="00704C8F" w:rsidRPr="00897692" w:rsidRDefault="00704C8F" w:rsidP="001B6468">
      <w:pPr>
        <w:spacing w:after="0" w:line="240" w:lineRule="auto"/>
        <w:ind w:left="360"/>
        <w:rPr>
          <w:rFonts w:cs="Arial"/>
          <w:sz w:val="24"/>
          <w:szCs w:val="24"/>
        </w:rPr>
      </w:pPr>
    </w:p>
    <w:p w:rsidR="000A0A7F" w:rsidRPr="00897692" w:rsidRDefault="00BD259E" w:rsidP="001D3DF5">
      <w:pPr>
        <w:pStyle w:val="ListParagraph"/>
        <w:numPr>
          <w:ilvl w:val="0"/>
          <w:numId w:val="21"/>
        </w:numPr>
        <w:spacing w:after="0" w:line="240" w:lineRule="auto"/>
        <w:rPr>
          <w:rFonts w:cs="Arial"/>
          <w:b/>
          <w:sz w:val="24"/>
          <w:szCs w:val="24"/>
        </w:rPr>
      </w:pPr>
      <w:r w:rsidRPr="00897692">
        <w:rPr>
          <w:rFonts w:cs="Arial"/>
          <w:b/>
          <w:sz w:val="24"/>
          <w:szCs w:val="24"/>
        </w:rPr>
        <w:t>Print Designer</w:t>
      </w:r>
      <w:r w:rsidR="00BF3CCA" w:rsidRPr="00897692">
        <w:rPr>
          <w:rFonts w:cs="Arial"/>
          <w:b/>
          <w:sz w:val="24"/>
          <w:szCs w:val="24"/>
        </w:rPr>
        <w:t xml:space="preserve"> </w:t>
      </w:r>
      <w:r w:rsidR="00704C8F" w:rsidRPr="00897692">
        <w:rPr>
          <w:rFonts w:cs="Arial"/>
          <w:b/>
          <w:sz w:val="24"/>
          <w:szCs w:val="24"/>
        </w:rPr>
        <w:t>Interface</w:t>
      </w:r>
    </w:p>
    <w:p w:rsidR="007536E5" w:rsidRPr="00897692" w:rsidRDefault="00704C8F" w:rsidP="000E42DE">
      <w:pPr>
        <w:pStyle w:val="ListParagraph"/>
        <w:numPr>
          <w:ilvl w:val="1"/>
          <w:numId w:val="21"/>
        </w:numPr>
        <w:spacing w:after="0" w:line="240" w:lineRule="auto"/>
        <w:ind w:left="720"/>
        <w:rPr>
          <w:rFonts w:cs="Arial"/>
          <w:sz w:val="24"/>
          <w:szCs w:val="24"/>
        </w:rPr>
      </w:pPr>
      <w:r w:rsidRPr="00897692">
        <w:rPr>
          <w:rFonts w:cs="Arial"/>
          <w:b/>
          <w:sz w:val="24"/>
          <w:szCs w:val="24"/>
        </w:rPr>
        <w:t>Expansion on current widget</w:t>
      </w:r>
      <w:r w:rsidRPr="00897692">
        <w:rPr>
          <w:rFonts w:cs="Arial"/>
          <w:sz w:val="24"/>
          <w:szCs w:val="24"/>
        </w:rPr>
        <w:t xml:space="preserve">- The </w:t>
      </w:r>
      <w:r w:rsidR="00BD259E" w:rsidRPr="00897692">
        <w:rPr>
          <w:rFonts w:cs="Arial"/>
          <w:b/>
          <w:sz w:val="24"/>
          <w:szCs w:val="24"/>
        </w:rPr>
        <w:t>Print Designer</w:t>
      </w:r>
      <w:r w:rsidRPr="00897692">
        <w:rPr>
          <w:rFonts w:cs="Arial"/>
          <w:sz w:val="24"/>
          <w:szCs w:val="24"/>
        </w:rPr>
        <w:t xml:space="preserve"> is an expansion of the current Laddawn widget, and has been completely integrated into the custom quoting process.  The </w:t>
      </w:r>
      <w:r w:rsidR="00BD259E" w:rsidRPr="00897692">
        <w:rPr>
          <w:rFonts w:cs="Arial"/>
          <w:b/>
          <w:sz w:val="24"/>
          <w:szCs w:val="24"/>
        </w:rPr>
        <w:t>Print Designer</w:t>
      </w:r>
      <w:r w:rsidRPr="00897692">
        <w:rPr>
          <w:rFonts w:cs="Arial"/>
          <w:sz w:val="24"/>
          <w:szCs w:val="24"/>
        </w:rPr>
        <w:t xml:space="preserve"> is accessed by </w:t>
      </w:r>
      <w:r w:rsidR="0083015F" w:rsidRPr="00897692">
        <w:rPr>
          <w:rFonts w:cs="Arial"/>
          <w:sz w:val="24"/>
          <w:szCs w:val="24"/>
        </w:rPr>
        <w:t>initiating</w:t>
      </w:r>
      <w:r w:rsidRPr="00897692">
        <w:rPr>
          <w:rFonts w:cs="Arial"/>
          <w:sz w:val="24"/>
          <w:szCs w:val="24"/>
        </w:rPr>
        <w:t xml:space="preserve"> a quote on a printable item</w:t>
      </w:r>
      <w:r w:rsidR="0083015F" w:rsidRPr="00897692">
        <w:rPr>
          <w:rFonts w:cs="Arial"/>
          <w:sz w:val="24"/>
          <w:szCs w:val="24"/>
        </w:rPr>
        <w:t xml:space="preserve"> such as a clear </w:t>
      </w:r>
      <w:proofErr w:type="spellStart"/>
      <w:r w:rsidR="0083015F" w:rsidRPr="00897692">
        <w:rPr>
          <w:rFonts w:cs="Arial"/>
          <w:sz w:val="24"/>
          <w:szCs w:val="24"/>
        </w:rPr>
        <w:t>layflat</w:t>
      </w:r>
      <w:proofErr w:type="spellEnd"/>
      <w:r w:rsidR="0083015F" w:rsidRPr="00897692">
        <w:rPr>
          <w:rFonts w:cs="Arial"/>
          <w:sz w:val="24"/>
          <w:szCs w:val="24"/>
        </w:rPr>
        <w:t xml:space="preserve"> or </w:t>
      </w:r>
      <w:proofErr w:type="spellStart"/>
      <w:r w:rsidR="0083015F" w:rsidRPr="00897692">
        <w:rPr>
          <w:rFonts w:cs="Arial"/>
          <w:sz w:val="24"/>
          <w:szCs w:val="24"/>
        </w:rPr>
        <w:t>reclosable</w:t>
      </w:r>
      <w:proofErr w:type="spellEnd"/>
      <w:r w:rsidR="0083015F" w:rsidRPr="00897692">
        <w:rPr>
          <w:rFonts w:cs="Arial"/>
          <w:sz w:val="24"/>
          <w:szCs w:val="24"/>
        </w:rPr>
        <w:t xml:space="preserve"> bag</w:t>
      </w:r>
      <w:r w:rsidR="006636E4">
        <w:rPr>
          <w:rFonts w:cs="Arial"/>
          <w:sz w:val="24"/>
          <w:szCs w:val="24"/>
        </w:rPr>
        <w:t>, and clicking on the drop-down option that becomes available under the Printing option on Level 3 of the widget</w:t>
      </w:r>
      <w:r w:rsidRPr="00897692">
        <w:rPr>
          <w:rFonts w:cs="Arial"/>
          <w:sz w:val="24"/>
          <w:szCs w:val="24"/>
        </w:rPr>
        <w:t xml:space="preserve">.  Note:  There is not a separate icon on the current widget to directly open the </w:t>
      </w:r>
      <w:r w:rsidR="00BD259E" w:rsidRPr="00897692">
        <w:rPr>
          <w:rFonts w:cs="Arial"/>
          <w:b/>
          <w:sz w:val="24"/>
          <w:szCs w:val="24"/>
        </w:rPr>
        <w:t>Print Designer</w:t>
      </w:r>
      <w:r w:rsidRPr="00897692">
        <w:rPr>
          <w:rFonts w:cs="Arial"/>
          <w:sz w:val="24"/>
          <w:szCs w:val="24"/>
        </w:rPr>
        <w:t xml:space="preserve"> program</w:t>
      </w:r>
      <w:r w:rsidR="006636E4">
        <w:rPr>
          <w:rFonts w:cs="Arial"/>
          <w:sz w:val="24"/>
          <w:szCs w:val="24"/>
        </w:rPr>
        <w:t xml:space="preserve">.  </w:t>
      </w:r>
      <w:r w:rsidRPr="00897692">
        <w:rPr>
          <w:rFonts w:cs="Arial"/>
          <w:sz w:val="24"/>
          <w:szCs w:val="24"/>
        </w:rPr>
        <w:t>This is a training opportunity; for users browsing the website it may be helpful to have a separate training video or demo available, otherwise the feature will be “buried” on the site.</w:t>
      </w:r>
      <w:r w:rsidR="007536E5" w:rsidRPr="00897692">
        <w:rPr>
          <w:rFonts w:cs="Arial"/>
          <w:sz w:val="24"/>
          <w:szCs w:val="24"/>
        </w:rPr>
        <w:br/>
      </w:r>
    </w:p>
    <w:p w:rsidR="009F4DD1" w:rsidRPr="00897692" w:rsidRDefault="00704C8F" w:rsidP="000E42DE">
      <w:pPr>
        <w:pStyle w:val="ListParagraph"/>
        <w:numPr>
          <w:ilvl w:val="1"/>
          <w:numId w:val="21"/>
        </w:numPr>
        <w:spacing w:after="0" w:line="240" w:lineRule="auto"/>
        <w:ind w:left="720"/>
        <w:rPr>
          <w:rFonts w:cs="Arial"/>
          <w:sz w:val="24"/>
          <w:szCs w:val="24"/>
        </w:rPr>
      </w:pPr>
      <w:r w:rsidRPr="00897692">
        <w:rPr>
          <w:rFonts w:cs="Arial"/>
          <w:b/>
          <w:sz w:val="24"/>
          <w:szCs w:val="24"/>
        </w:rPr>
        <w:t>Iconography and Text</w:t>
      </w:r>
      <w:r w:rsidRPr="00897692">
        <w:rPr>
          <w:rFonts w:cs="Arial"/>
          <w:sz w:val="24"/>
          <w:szCs w:val="24"/>
        </w:rPr>
        <w:t xml:space="preserve">- </w:t>
      </w:r>
      <w:r w:rsidR="00BD259E" w:rsidRPr="00897692">
        <w:rPr>
          <w:rFonts w:cs="Arial"/>
          <w:b/>
          <w:sz w:val="24"/>
          <w:szCs w:val="24"/>
        </w:rPr>
        <w:t>Print Designer</w:t>
      </w:r>
      <w:r w:rsidRPr="00897692">
        <w:rPr>
          <w:rFonts w:cs="Arial"/>
          <w:sz w:val="24"/>
          <w:szCs w:val="24"/>
        </w:rPr>
        <w:t xml:space="preserve"> has been developed for a non-technical user, meaning that the icons and messaging are geared toward the salesperson, not a professional graphic designer.  Like the Laddawn 2.0 website, the text is friendly and conversational, and the icons are intuitive.  The instructions are easy to follow, and key terms and decision points are clearly explained.</w:t>
      </w:r>
      <w:r w:rsidR="0083015F" w:rsidRPr="00897692">
        <w:rPr>
          <w:rFonts w:cs="Arial"/>
          <w:sz w:val="24"/>
          <w:szCs w:val="24"/>
        </w:rPr>
        <w:t xml:space="preserve"> </w:t>
      </w:r>
      <w:r w:rsidR="009F4DD1" w:rsidRPr="00897692">
        <w:rPr>
          <w:rFonts w:cs="Arial"/>
          <w:sz w:val="24"/>
          <w:szCs w:val="24"/>
        </w:rPr>
        <w:t>Following are examples of the icons:</w:t>
      </w:r>
      <w:r w:rsidR="009F4DD1" w:rsidRPr="00897692">
        <w:rPr>
          <w:rFonts w:cs="Arial"/>
          <w:sz w:val="24"/>
          <w:szCs w:val="24"/>
        </w:rPr>
        <w:br/>
      </w:r>
      <w:r w:rsidR="009F4DD1" w:rsidRPr="00897692">
        <w:rPr>
          <w:rFonts w:cs="Arial"/>
          <w:sz w:val="24"/>
          <w:szCs w:val="24"/>
        </w:rPr>
        <w:br/>
      </w:r>
      <w:r w:rsidR="009F4DD1" w:rsidRPr="00897692">
        <w:rPr>
          <w:rFonts w:cs="Arial"/>
          <w:noProof/>
          <w:sz w:val="24"/>
          <w:szCs w:val="24"/>
        </w:rPr>
        <w:drawing>
          <wp:inline distT="0" distB="0" distL="0" distR="0" wp14:anchorId="3B7F14D7" wp14:editId="154F4F0E">
            <wp:extent cx="1142857" cy="1142857"/>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2.png"/>
                    <pic:cNvPicPr/>
                  </pic:nvPicPr>
                  <pic:blipFill>
                    <a:blip r:embed="rId10">
                      <a:extLst>
                        <a:ext uri="{28A0092B-C50C-407E-A947-70E740481C1C}">
                          <a14:useLocalDpi xmlns:a14="http://schemas.microsoft.com/office/drawing/2010/main" val="0"/>
                        </a:ext>
                      </a:extLst>
                    </a:blip>
                    <a:stretch>
                      <a:fillRect/>
                    </a:stretch>
                  </pic:blipFill>
                  <pic:spPr>
                    <a:xfrm>
                      <a:off x="0" y="0"/>
                      <a:ext cx="1142857" cy="1142857"/>
                    </a:xfrm>
                    <a:prstGeom prst="rect">
                      <a:avLst/>
                    </a:prstGeom>
                  </pic:spPr>
                </pic:pic>
              </a:graphicData>
            </a:graphic>
          </wp:inline>
        </w:drawing>
      </w:r>
      <w:r w:rsidR="009F4DD1" w:rsidRPr="00897692">
        <w:rPr>
          <w:rFonts w:cs="Arial"/>
          <w:sz w:val="24"/>
          <w:szCs w:val="24"/>
        </w:rPr>
        <w:t>Random Repeat printing</w:t>
      </w:r>
    </w:p>
    <w:p w:rsidR="009F4DD1" w:rsidRPr="00897692" w:rsidRDefault="009F4DD1" w:rsidP="000E42DE">
      <w:pPr>
        <w:pStyle w:val="ListParagraph"/>
        <w:spacing w:after="0" w:line="240" w:lineRule="auto"/>
        <w:rPr>
          <w:rFonts w:cs="Arial"/>
          <w:sz w:val="24"/>
          <w:szCs w:val="24"/>
        </w:rPr>
      </w:pPr>
      <w:r w:rsidRPr="00897692">
        <w:rPr>
          <w:rFonts w:cs="Arial"/>
          <w:noProof/>
          <w:sz w:val="24"/>
          <w:szCs w:val="24"/>
        </w:rPr>
        <w:drawing>
          <wp:inline distT="0" distB="0" distL="0" distR="0" wp14:anchorId="77207151" wp14:editId="32A832A7">
            <wp:extent cx="1142857" cy="1142857"/>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1.png"/>
                    <pic:cNvPicPr/>
                  </pic:nvPicPr>
                  <pic:blipFill>
                    <a:blip r:embed="rId11">
                      <a:extLst>
                        <a:ext uri="{28A0092B-C50C-407E-A947-70E740481C1C}">
                          <a14:useLocalDpi xmlns:a14="http://schemas.microsoft.com/office/drawing/2010/main" val="0"/>
                        </a:ext>
                      </a:extLst>
                    </a:blip>
                    <a:stretch>
                      <a:fillRect/>
                    </a:stretch>
                  </pic:blipFill>
                  <pic:spPr>
                    <a:xfrm>
                      <a:off x="0" y="0"/>
                      <a:ext cx="1142857" cy="1142857"/>
                    </a:xfrm>
                    <a:prstGeom prst="rect">
                      <a:avLst/>
                    </a:prstGeom>
                  </pic:spPr>
                </pic:pic>
              </a:graphicData>
            </a:graphic>
          </wp:inline>
        </w:drawing>
      </w:r>
      <w:r w:rsidRPr="00897692">
        <w:rPr>
          <w:rFonts w:cs="Arial"/>
          <w:sz w:val="24"/>
          <w:szCs w:val="24"/>
        </w:rPr>
        <w:t>Registered printing</w:t>
      </w:r>
    </w:p>
    <w:p w:rsidR="009F4DD1" w:rsidRPr="00897692" w:rsidRDefault="009F4DD1" w:rsidP="00DB37AB">
      <w:pPr>
        <w:spacing w:after="0" w:line="240" w:lineRule="auto"/>
        <w:rPr>
          <w:rFonts w:cs="Arial"/>
          <w:sz w:val="24"/>
          <w:szCs w:val="24"/>
        </w:rPr>
      </w:pPr>
    </w:p>
    <w:p w:rsidR="009F4DD1" w:rsidRPr="00897692" w:rsidRDefault="009F4DD1" w:rsidP="000E42DE">
      <w:pPr>
        <w:pStyle w:val="ListParagraph"/>
        <w:spacing w:after="0" w:line="240" w:lineRule="auto"/>
        <w:rPr>
          <w:rFonts w:cs="Arial"/>
          <w:sz w:val="24"/>
          <w:szCs w:val="24"/>
        </w:rPr>
      </w:pPr>
      <w:r w:rsidRPr="00897692">
        <w:rPr>
          <w:rFonts w:cs="Arial"/>
          <w:noProof/>
          <w:sz w:val="24"/>
          <w:szCs w:val="24"/>
        </w:rPr>
        <w:drawing>
          <wp:inline distT="0" distB="0" distL="0" distR="0" wp14:anchorId="41CCC70D" wp14:editId="67FD025B">
            <wp:extent cx="2448267" cy="8002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 icons.PNG"/>
                    <pic:cNvPicPr/>
                  </pic:nvPicPr>
                  <pic:blipFill>
                    <a:blip r:embed="rId12">
                      <a:extLst>
                        <a:ext uri="{28A0092B-C50C-407E-A947-70E740481C1C}">
                          <a14:useLocalDpi xmlns:a14="http://schemas.microsoft.com/office/drawing/2010/main" val="0"/>
                        </a:ext>
                      </a:extLst>
                    </a:blip>
                    <a:stretch>
                      <a:fillRect/>
                    </a:stretch>
                  </pic:blipFill>
                  <pic:spPr>
                    <a:xfrm>
                      <a:off x="0" y="0"/>
                      <a:ext cx="2448267" cy="800212"/>
                    </a:xfrm>
                    <a:prstGeom prst="rect">
                      <a:avLst/>
                    </a:prstGeom>
                  </pic:spPr>
                </pic:pic>
              </a:graphicData>
            </a:graphic>
          </wp:inline>
        </w:drawing>
      </w:r>
      <w:r w:rsidRPr="00897692">
        <w:rPr>
          <w:rFonts w:cs="Arial"/>
          <w:sz w:val="24"/>
          <w:szCs w:val="24"/>
        </w:rPr>
        <w:t xml:space="preserve">  Design options</w:t>
      </w:r>
    </w:p>
    <w:p w:rsidR="009F4DD1" w:rsidRPr="00897692" w:rsidRDefault="009F4DD1" w:rsidP="000E42DE">
      <w:pPr>
        <w:pStyle w:val="ListParagraph"/>
        <w:spacing w:after="0" w:line="240" w:lineRule="auto"/>
        <w:rPr>
          <w:rFonts w:cs="Arial"/>
          <w:sz w:val="24"/>
          <w:szCs w:val="24"/>
        </w:rPr>
      </w:pPr>
    </w:p>
    <w:p w:rsidR="00EB7D8E" w:rsidRPr="00897692" w:rsidRDefault="009F4DD1" w:rsidP="000E42DE">
      <w:pPr>
        <w:pStyle w:val="ListParagraph"/>
        <w:spacing w:after="0" w:line="240" w:lineRule="auto"/>
        <w:rPr>
          <w:rFonts w:cs="Arial"/>
          <w:sz w:val="24"/>
          <w:szCs w:val="24"/>
        </w:rPr>
      </w:pPr>
      <w:r w:rsidRPr="00897692">
        <w:rPr>
          <w:rFonts w:cs="Arial"/>
          <w:noProof/>
          <w:sz w:val="24"/>
          <w:szCs w:val="24"/>
        </w:rPr>
        <w:drawing>
          <wp:inline distT="0" distB="0" distL="0" distR="0" wp14:anchorId="67596293" wp14:editId="6B278A00">
            <wp:extent cx="5943600" cy="544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 icon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44195"/>
                    </a:xfrm>
                    <a:prstGeom prst="rect">
                      <a:avLst/>
                    </a:prstGeom>
                  </pic:spPr>
                </pic:pic>
              </a:graphicData>
            </a:graphic>
          </wp:inline>
        </w:drawing>
      </w:r>
      <w:r w:rsidRPr="00897692">
        <w:rPr>
          <w:rFonts w:cs="Arial"/>
          <w:sz w:val="24"/>
          <w:szCs w:val="24"/>
        </w:rPr>
        <w:br/>
      </w:r>
      <w:r w:rsidR="00EB7D8E" w:rsidRPr="00897692">
        <w:rPr>
          <w:rFonts w:cs="Arial"/>
          <w:sz w:val="24"/>
          <w:szCs w:val="24"/>
        </w:rPr>
        <w:t>Additional design and formatting options</w:t>
      </w:r>
    </w:p>
    <w:p w:rsidR="007536E5" w:rsidRPr="00897692" w:rsidRDefault="007536E5" w:rsidP="00DB37AB">
      <w:pPr>
        <w:spacing w:after="0" w:line="240" w:lineRule="auto"/>
        <w:rPr>
          <w:rFonts w:cs="Arial"/>
          <w:sz w:val="24"/>
          <w:szCs w:val="24"/>
        </w:rPr>
      </w:pPr>
    </w:p>
    <w:p w:rsidR="007536E5" w:rsidRPr="00897692" w:rsidRDefault="00704C8F" w:rsidP="000E42DE">
      <w:pPr>
        <w:pStyle w:val="ListParagraph"/>
        <w:numPr>
          <w:ilvl w:val="1"/>
          <w:numId w:val="21"/>
        </w:numPr>
        <w:spacing w:after="0" w:line="240" w:lineRule="auto"/>
        <w:ind w:left="720"/>
        <w:rPr>
          <w:rFonts w:cs="Arial"/>
          <w:sz w:val="24"/>
          <w:szCs w:val="24"/>
        </w:rPr>
      </w:pPr>
      <w:r w:rsidRPr="00897692">
        <w:rPr>
          <w:rFonts w:cs="Arial"/>
          <w:b/>
          <w:sz w:val="24"/>
          <w:szCs w:val="24"/>
        </w:rPr>
        <w:t>WYSIWYG Interface</w:t>
      </w:r>
      <w:r w:rsidRPr="00897692">
        <w:rPr>
          <w:rFonts w:cs="Arial"/>
          <w:sz w:val="24"/>
          <w:szCs w:val="24"/>
        </w:rPr>
        <w:t xml:space="preserve">- Unlike a standard business card, the dimensions for printable bags can vary widely, which could make it difficult to envision how large a logo, image or text should be on the bag.  The </w:t>
      </w:r>
      <w:r w:rsidR="00BD259E" w:rsidRPr="00897692">
        <w:rPr>
          <w:rFonts w:cs="Arial"/>
          <w:b/>
          <w:sz w:val="24"/>
          <w:szCs w:val="24"/>
        </w:rPr>
        <w:t>Print Designer</w:t>
      </w:r>
      <w:r w:rsidRPr="00897692">
        <w:rPr>
          <w:rFonts w:cs="Arial"/>
          <w:sz w:val="24"/>
          <w:szCs w:val="24"/>
        </w:rPr>
        <w:t xml:space="preserve"> will initially show a scaled line drawing of the bag with the bag’s dimensions (width and length).  Once the image or placeholder is added, the image dimensions can be added, if known, or the user can click and expand the image to the desired size.  Text can also be entered, and sized by clicking and dragging to expand the text without needing to indicate the actual font size.</w:t>
      </w:r>
      <w:r w:rsidR="00EB7D8E" w:rsidRPr="00897692">
        <w:rPr>
          <w:rFonts w:cs="Arial"/>
          <w:sz w:val="24"/>
          <w:szCs w:val="24"/>
        </w:rPr>
        <w:t xml:space="preserve"> </w:t>
      </w:r>
      <w:r w:rsidR="007536E5" w:rsidRPr="00897692">
        <w:rPr>
          <w:rFonts w:cs="Arial"/>
          <w:sz w:val="24"/>
          <w:szCs w:val="24"/>
        </w:rPr>
        <w:br/>
      </w:r>
    </w:p>
    <w:p w:rsidR="007536E5" w:rsidRPr="00897692" w:rsidRDefault="00704C8F" w:rsidP="000E42DE">
      <w:pPr>
        <w:pStyle w:val="ListParagraph"/>
        <w:numPr>
          <w:ilvl w:val="1"/>
          <w:numId w:val="21"/>
        </w:numPr>
        <w:spacing w:after="0" w:line="240" w:lineRule="auto"/>
        <w:ind w:left="720"/>
        <w:rPr>
          <w:rFonts w:cs="Arial"/>
          <w:sz w:val="24"/>
          <w:szCs w:val="24"/>
        </w:rPr>
      </w:pPr>
      <w:r w:rsidRPr="00897692">
        <w:rPr>
          <w:rFonts w:cs="Arial"/>
          <w:b/>
          <w:sz w:val="24"/>
          <w:szCs w:val="24"/>
        </w:rPr>
        <w:t>Main Function</w:t>
      </w:r>
      <w:r w:rsidR="002973BC" w:rsidRPr="00897692">
        <w:rPr>
          <w:rFonts w:cs="Arial"/>
          <w:b/>
          <w:sz w:val="24"/>
          <w:szCs w:val="24"/>
        </w:rPr>
        <w:t>s</w:t>
      </w:r>
      <w:r w:rsidR="002973BC" w:rsidRPr="00897692">
        <w:rPr>
          <w:rFonts w:cs="Arial"/>
          <w:sz w:val="24"/>
          <w:szCs w:val="24"/>
        </w:rPr>
        <w:t xml:space="preserve">- </w:t>
      </w:r>
      <w:r w:rsidRPr="00897692">
        <w:rPr>
          <w:rFonts w:cs="Arial"/>
          <w:sz w:val="24"/>
          <w:szCs w:val="24"/>
        </w:rPr>
        <w:t>Following is a more in-depth description of the key screens and decision points.</w:t>
      </w:r>
      <w:r w:rsidR="007536E5" w:rsidRPr="00897692">
        <w:rPr>
          <w:rFonts w:cs="Arial"/>
          <w:sz w:val="24"/>
          <w:szCs w:val="24"/>
        </w:rPr>
        <w:br/>
      </w:r>
    </w:p>
    <w:p w:rsidR="007536E5" w:rsidRPr="00897692" w:rsidRDefault="00EB7D8E" w:rsidP="000E42DE">
      <w:pPr>
        <w:pStyle w:val="ListParagraph"/>
        <w:numPr>
          <w:ilvl w:val="2"/>
          <w:numId w:val="21"/>
        </w:numPr>
        <w:spacing w:after="0" w:line="240" w:lineRule="auto"/>
        <w:ind w:left="1044"/>
        <w:rPr>
          <w:rFonts w:cs="Arial"/>
          <w:sz w:val="24"/>
          <w:szCs w:val="24"/>
        </w:rPr>
      </w:pPr>
      <w:r w:rsidRPr="00897692">
        <w:rPr>
          <w:noProof/>
          <w:sz w:val="24"/>
          <w:szCs w:val="24"/>
        </w:rPr>
        <mc:AlternateContent>
          <mc:Choice Requires="wps">
            <w:drawing>
              <wp:anchor distT="0" distB="0" distL="114300" distR="114300" simplePos="0" relativeHeight="251661312" behindDoc="0" locked="0" layoutInCell="1" allowOverlap="1" wp14:anchorId="43F0579D" wp14:editId="765DE817">
                <wp:simplePos x="0" y="0"/>
                <wp:positionH relativeFrom="column">
                  <wp:posOffset>3030220</wp:posOffset>
                </wp:positionH>
                <wp:positionV relativeFrom="paragraph">
                  <wp:posOffset>4074795</wp:posOffset>
                </wp:positionV>
                <wp:extent cx="952499" cy="379730"/>
                <wp:effectExtent l="38100" t="0" r="19685" b="77470"/>
                <wp:wrapNone/>
                <wp:docPr id="12" name="Straight Arrow Connector 12"/>
                <wp:cNvGraphicFramePr/>
                <a:graphic xmlns:a="http://schemas.openxmlformats.org/drawingml/2006/main">
                  <a:graphicData uri="http://schemas.microsoft.com/office/word/2010/wordprocessingShape">
                    <wps:wsp>
                      <wps:cNvCnPr/>
                      <wps:spPr>
                        <a:xfrm flipH="1">
                          <a:off x="0" y="0"/>
                          <a:ext cx="952499" cy="3797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38.6pt;margin-top:320.85pt;width:75pt;height:29.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" strokecolor="#4579b8 [3044]">
                <v:stroke endarrow="open"/>
              </v:shape>
            </w:pict>
          </mc:Fallback>
        </mc:AlternateContent>
      </w:r>
      <w:r w:rsidRPr="00897692">
        <w:rPr>
          <w:rFonts w:cs="Arial"/>
          <w:b/>
          <w:noProof/>
          <w:sz w:val="24"/>
          <w:szCs w:val="24"/>
        </w:rPr>
        <mc:AlternateContent>
          <mc:Choice Requires="wps">
            <w:drawing>
              <wp:anchor distT="0" distB="0" distL="114300" distR="114300" simplePos="0" relativeHeight="251659264" behindDoc="0" locked="0" layoutInCell="1" allowOverlap="1" wp14:anchorId="0614CAF1" wp14:editId="66BA447C">
                <wp:simplePos x="0" y="0"/>
                <wp:positionH relativeFrom="column">
                  <wp:posOffset>3983355</wp:posOffset>
                </wp:positionH>
                <wp:positionV relativeFrom="paragraph">
                  <wp:posOffset>3457575</wp:posOffset>
                </wp:positionV>
                <wp:extent cx="2374265" cy="1403985"/>
                <wp:effectExtent l="0" t="0" r="2286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04ACE" w:rsidRDefault="00004ACE">
                            <w:r>
                              <w:t xml:space="preserve">Friendly, intuitive iconography and </w:t>
                            </w:r>
                            <w:r>
                              <w:br/>
                              <w:t>conversational text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3.65pt;margin-top:272.2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">
                <v:textbox style="mso-fit-shape-to-text:t">
                  <w:txbxContent>
                    <w:p w:rsidR="00004ACE" w:rsidRDefault="00004ACE">
                      <w:r>
                        <w:t xml:space="preserve">Friendly, intuitive iconography and </w:t>
                      </w:r>
                      <w:r>
                        <w:br/>
                        <w:t>conversational text</w:t>
                      </w:r>
                    </w:p>
                  </w:txbxContent>
                </v:textbox>
              </v:shape>
            </w:pict>
          </mc:Fallback>
        </mc:AlternateContent>
      </w:r>
      <w:r w:rsidR="00063D75" w:rsidRPr="00897692">
        <w:rPr>
          <w:rFonts w:cs="Arial"/>
          <w:b/>
          <w:sz w:val="24"/>
          <w:szCs w:val="24"/>
        </w:rPr>
        <w:t>Getting started</w:t>
      </w:r>
      <w:r w:rsidR="00063D75" w:rsidRPr="00897692">
        <w:rPr>
          <w:rFonts w:cs="Arial"/>
          <w:sz w:val="24"/>
          <w:szCs w:val="24"/>
        </w:rPr>
        <w:t xml:space="preserve">- </w:t>
      </w:r>
      <w:r w:rsidR="00704C8F" w:rsidRPr="00897692">
        <w:rPr>
          <w:rFonts w:cs="Arial"/>
          <w:sz w:val="24"/>
          <w:szCs w:val="24"/>
        </w:rPr>
        <w:t xml:space="preserve">To utilize the </w:t>
      </w:r>
      <w:r w:rsidR="00BD259E" w:rsidRPr="00897692">
        <w:rPr>
          <w:rFonts w:cs="Arial"/>
          <w:b/>
          <w:sz w:val="24"/>
          <w:szCs w:val="24"/>
        </w:rPr>
        <w:t>Print Designer</w:t>
      </w:r>
      <w:r w:rsidR="00704C8F" w:rsidRPr="00897692">
        <w:rPr>
          <w:rFonts w:cs="Arial"/>
          <w:sz w:val="24"/>
          <w:szCs w:val="24"/>
        </w:rPr>
        <w:t xml:space="preserve">, the </w:t>
      </w:r>
      <w:r w:rsidR="003A6307" w:rsidRPr="00897692">
        <w:rPr>
          <w:rFonts w:cs="Arial"/>
          <w:sz w:val="24"/>
          <w:szCs w:val="24"/>
        </w:rPr>
        <w:t>salesperson must first enter select the type of product in Level 1 in the Laddawn 2.0 widget, then enter the</w:t>
      </w:r>
      <w:r w:rsidR="00704C8F" w:rsidRPr="00897692">
        <w:rPr>
          <w:rFonts w:cs="Arial"/>
          <w:sz w:val="24"/>
          <w:szCs w:val="24"/>
        </w:rPr>
        <w:t xml:space="preserve"> initial quote parameters</w:t>
      </w:r>
      <w:r w:rsidR="003A6307" w:rsidRPr="00897692">
        <w:rPr>
          <w:rFonts w:cs="Arial"/>
          <w:sz w:val="24"/>
          <w:szCs w:val="24"/>
        </w:rPr>
        <w:t xml:space="preserve"> into the Level 2 fields</w:t>
      </w:r>
      <w:r w:rsidR="00704C8F" w:rsidRPr="00897692">
        <w:rPr>
          <w:rFonts w:cs="Arial"/>
          <w:sz w:val="24"/>
          <w:szCs w:val="24"/>
        </w:rPr>
        <w:t xml:space="preserve">:  the bag </w:t>
      </w:r>
      <w:r w:rsidR="00704C8F" w:rsidRPr="00897692">
        <w:rPr>
          <w:rFonts w:cs="Arial"/>
          <w:b/>
          <w:i/>
          <w:sz w:val="24"/>
          <w:szCs w:val="24"/>
        </w:rPr>
        <w:t>Category</w:t>
      </w:r>
      <w:r w:rsidR="00704C8F" w:rsidRPr="00897692">
        <w:rPr>
          <w:rFonts w:cs="Arial"/>
          <w:b/>
          <w:sz w:val="24"/>
          <w:szCs w:val="24"/>
        </w:rPr>
        <w:t>,</w:t>
      </w:r>
      <w:r w:rsidR="00704C8F" w:rsidRPr="00897692">
        <w:rPr>
          <w:rFonts w:cs="Arial"/>
          <w:sz w:val="24"/>
          <w:szCs w:val="24"/>
        </w:rPr>
        <w:t xml:space="preserve"> the bag </w:t>
      </w:r>
      <w:r w:rsidR="00704C8F" w:rsidRPr="00897692">
        <w:rPr>
          <w:rFonts w:cs="Arial"/>
          <w:b/>
          <w:i/>
          <w:sz w:val="24"/>
          <w:szCs w:val="24"/>
        </w:rPr>
        <w:t>Size</w:t>
      </w:r>
      <w:r w:rsidR="00704C8F" w:rsidRPr="00897692">
        <w:rPr>
          <w:rFonts w:cs="Arial"/>
          <w:sz w:val="24"/>
          <w:szCs w:val="24"/>
        </w:rPr>
        <w:t xml:space="preserve">, </w:t>
      </w:r>
      <w:r w:rsidR="00704C8F" w:rsidRPr="00897692">
        <w:rPr>
          <w:rFonts w:cs="Arial"/>
          <w:b/>
          <w:i/>
          <w:sz w:val="24"/>
          <w:szCs w:val="24"/>
        </w:rPr>
        <w:t>Gauge</w:t>
      </w:r>
      <w:r w:rsidR="00704C8F" w:rsidRPr="00897692">
        <w:rPr>
          <w:rFonts w:cs="Arial"/>
          <w:sz w:val="24"/>
          <w:szCs w:val="24"/>
        </w:rPr>
        <w:t xml:space="preserve">, and </w:t>
      </w:r>
      <w:r w:rsidR="00704C8F" w:rsidRPr="00897692">
        <w:rPr>
          <w:rFonts w:cs="Arial"/>
          <w:b/>
          <w:i/>
          <w:sz w:val="24"/>
          <w:szCs w:val="24"/>
        </w:rPr>
        <w:t>Ship To</w:t>
      </w:r>
      <w:r w:rsidR="00704C8F" w:rsidRPr="00897692">
        <w:rPr>
          <w:rFonts w:cs="Arial"/>
          <w:sz w:val="24"/>
          <w:szCs w:val="24"/>
        </w:rPr>
        <w:t xml:space="preserve"> location.  </w:t>
      </w:r>
      <w:r w:rsidR="003A6307" w:rsidRPr="00897692">
        <w:rPr>
          <w:rFonts w:cs="Arial"/>
          <w:sz w:val="24"/>
          <w:szCs w:val="24"/>
        </w:rPr>
        <w:t xml:space="preserve">Level 3 options such </w:t>
      </w:r>
      <w:r w:rsidR="003A6307" w:rsidRPr="00897692">
        <w:rPr>
          <w:rFonts w:cs="Arial"/>
          <w:b/>
          <w:sz w:val="24"/>
          <w:szCs w:val="24"/>
        </w:rPr>
        <w:t xml:space="preserve">as </w:t>
      </w:r>
      <w:r w:rsidR="003A6307" w:rsidRPr="00897692">
        <w:rPr>
          <w:rFonts w:cs="Arial"/>
          <w:b/>
          <w:i/>
          <w:sz w:val="24"/>
          <w:szCs w:val="24"/>
        </w:rPr>
        <w:t>Material and Additives</w:t>
      </w:r>
      <w:r w:rsidR="003A6307" w:rsidRPr="00897692">
        <w:rPr>
          <w:rFonts w:cs="Arial"/>
          <w:b/>
          <w:sz w:val="24"/>
          <w:szCs w:val="24"/>
        </w:rPr>
        <w:t xml:space="preserve">, </w:t>
      </w:r>
      <w:r w:rsidR="003A6307" w:rsidRPr="00897692">
        <w:rPr>
          <w:rFonts w:cs="Arial"/>
          <w:b/>
          <w:i/>
          <w:sz w:val="24"/>
          <w:szCs w:val="24"/>
        </w:rPr>
        <w:t>Color</w:t>
      </w:r>
      <w:r w:rsidR="003A6307" w:rsidRPr="00897692">
        <w:rPr>
          <w:rFonts w:cs="Arial"/>
          <w:b/>
          <w:sz w:val="24"/>
          <w:szCs w:val="24"/>
        </w:rPr>
        <w:t xml:space="preserve">, </w:t>
      </w:r>
      <w:r w:rsidR="003A6307" w:rsidRPr="00897692">
        <w:rPr>
          <w:rFonts w:cs="Arial"/>
          <w:b/>
          <w:i/>
          <w:sz w:val="24"/>
          <w:szCs w:val="24"/>
        </w:rPr>
        <w:t>Printing</w:t>
      </w:r>
      <w:r w:rsidR="003A6307" w:rsidRPr="00897692">
        <w:rPr>
          <w:rFonts w:cs="Arial"/>
          <w:b/>
          <w:sz w:val="24"/>
          <w:szCs w:val="24"/>
        </w:rPr>
        <w:t xml:space="preserve">, </w:t>
      </w:r>
      <w:r w:rsidR="003A6307" w:rsidRPr="00897692">
        <w:rPr>
          <w:rFonts w:cs="Arial"/>
          <w:b/>
          <w:i/>
          <w:sz w:val="24"/>
          <w:szCs w:val="24"/>
        </w:rPr>
        <w:t>Venting</w:t>
      </w:r>
      <w:r w:rsidR="003A6307" w:rsidRPr="00897692">
        <w:rPr>
          <w:rFonts w:cs="Arial"/>
          <w:sz w:val="24"/>
          <w:szCs w:val="24"/>
        </w:rPr>
        <w:t xml:space="preserve"> and </w:t>
      </w:r>
      <w:r w:rsidR="003A6307" w:rsidRPr="00897692">
        <w:rPr>
          <w:rFonts w:cs="Arial"/>
          <w:b/>
          <w:i/>
          <w:sz w:val="24"/>
          <w:szCs w:val="24"/>
        </w:rPr>
        <w:t>Packaging</w:t>
      </w:r>
      <w:r w:rsidR="003A6307" w:rsidRPr="00897692">
        <w:rPr>
          <w:rFonts w:cs="Arial"/>
          <w:sz w:val="24"/>
          <w:szCs w:val="24"/>
        </w:rPr>
        <w:t xml:space="preserve"> will become enabled.  </w:t>
      </w:r>
      <w:r w:rsidR="00704C8F" w:rsidRPr="00897692">
        <w:rPr>
          <w:rFonts w:cs="Arial"/>
          <w:sz w:val="24"/>
          <w:szCs w:val="24"/>
        </w:rPr>
        <w:t xml:space="preserve">The salesperson should click below the </w:t>
      </w:r>
      <w:r w:rsidR="00704C8F" w:rsidRPr="00897692">
        <w:rPr>
          <w:rFonts w:cs="Arial"/>
          <w:b/>
          <w:i/>
          <w:sz w:val="24"/>
          <w:szCs w:val="24"/>
        </w:rPr>
        <w:t>Printing</w:t>
      </w:r>
      <w:r w:rsidR="00704C8F" w:rsidRPr="00897692">
        <w:rPr>
          <w:rFonts w:cs="Arial"/>
          <w:sz w:val="24"/>
          <w:szCs w:val="24"/>
        </w:rPr>
        <w:t xml:space="preserve"> option to open up the Printing Method.  </w:t>
      </w:r>
      <w:r w:rsidR="007536E5" w:rsidRPr="00897692">
        <w:rPr>
          <w:rFonts w:cs="Arial"/>
          <w:sz w:val="24"/>
          <w:szCs w:val="24"/>
        </w:rPr>
        <w:br/>
      </w:r>
      <w:r w:rsidR="007536E5" w:rsidRPr="00897692">
        <w:rPr>
          <w:rFonts w:cs="Arial"/>
          <w:sz w:val="24"/>
          <w:szCs w:val="24"/>
        </w:rPr>
        <w:br/>
      </w:r>
      <w:r w:rsidR="00704C8F" w:rsidRPr="00897692">
        <w:rPr>
          <w:rFonts w:cs="Arial"/>
          <w:sz w:val="24"/>
          <w:szCs w:val="24"/>
        </w:rPr>
        <w:t xml:space="preserve">The salesperson has the option to either select </w:t>
      </w:r>
      <w:proofErr w:type="gramStart"/>
      <w:r w:rsidR="00704C8F" w:rsidRPr="00897692">
        <w:rPr>
          <w:rFonts w:cs="Arial"/>
          <w:b/>
          <w:i/>
          <w:sz w:val="24"/>
          <w:szCs w:val="24"/>
        </w:rPr>
        <w:t>Registered</w:t>
      </w:r>
      <w:proofErr w:type="gramEnd"/>
      <w:r w:rsidR="00704C8F" w:rsidRPr="00897692">
        <w:rPr>
          <w:rFonts w:cs="Arial"/>
          <w:b/>
          <w:sz w:val="24"/>
          <w:szCs w:val="24"/>
        </w:rPr>
        <w:t xml:space="preserve"> </w:t>
      </w:r>
      <w:r w:rsidR="00704C8F" w:rsidRPr="00897692">
        <w:rPr>
          <w:rFonts w:cs="Arial"/>
          <w:sz w:val="24"/>
          <w:szCs w:val="24"/>
        </w:rPr>
        <w:t xml:space="preserve">printing or </w:t>
      </w:r>
      <w:r w:rsidR="00704C8F" w:rsidRPr="00897692">
        <w:rPr>
          <w:rFonts w:cs="Arial"/>
          <w:b/>
          <w:i/>
          <w:sz w:val="24"/>
          <w:szCs w:val="24"/>
        </w:rPr>
        <w:t>Random Repeat</w:t>
      </w:r>
      <w:r w:rsidR="00704C8F" w:rsidRPr="00897692">
        <w:rPr>
          <w:rFonts w:cs="Arial"/>
          <w:sz w:val="24"/>
          <w:szCs w:val="24"/>
        </w:rPr>
        <w:t xml:space="preserve"> printing.  Included are descriptions of both types of printing, and other hints to help the salesperson choo</w:t>
      </w:r>
      <w:r w:rsidR="007536E5" w:rsidRPr="00897692">
        <w:rPr>
          <w:rFonts w:cs="Arial"/>
          <w:sz w:val="24"/>
          <w:szCs w:val="24"/>
        </w:rPr>
        <w:t>se the correct printing method.</w:t>
      </w:r>
      <w:r w:rsidR="00DB37AB" w:rsidRPr="00897692">
        <w:rPr>
          <w:rFonts w:cs="Arial"/>
          <w:sz w:val="24"/>
          <w:szCs w:val="24"/>
        </w:rPr>
        <w:br/>
      </w:r>
      <w:r w:rsidR="007536E5" w:rsidRPr="00897692">
        <w:rPr>
          <w:rFonts w:cs="Arial"/>
          <w:sz w:val="24"/>
          <w:szCs w:val="24"/>
        </w:rPr>
        <w:br/>
      </w:r>
      <w:r w:rsidRPr="00897692">
        <w:rPr>
          <w:noProof/>
          <w:sz w:val="24"/>
          <w:szCs w:val="24"/>
        </w:rPr>
        <w:drawing>
          <wp:inline distT="0" distB="0" distL="0" distR="0" wp14:anchorId="516E47EF" wp14:editId="0ECA8BD8">
            <wp:extent cx="2628900" cy="343872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768"/>
                    <a:stretch/>
                  </pic:blipFill>
                  <pic:spPr bwMode="auto">
                    <a:xfrm>
                      <a:off x="0" y="0"/>
                      <a:ext cx="2632691" cy="3443687"/>
                    </a:xfrm>
                    <a:prstGeom prst="rect">
                      <a:avLst/>
                    </a:prstGeom>
                    <a:ln>
                      <a:noFill/>
                    </a:ln>
                    <a:extLst>
                      <a:ext uri="{53640926-AAD7-44D8-BBD7-CCE9431645EC}">
                        <a14:shadowObscured xmlns:a14="http://schemas.microsoft.com/office/drawing/2010/main"/>
                      </a:ext>
                    </a:extLst>
                  </pic:spPr>
                </pic:pic>
              </a:graphicData>
            </a:graphic>
          </wp:inline>
        </w:drawing>
      </w:r>
      <w:r w:rsidR="007536E5" w:rsidRPr="00897692">
        <w:rPr>
          <w:rFonts w:cs="Arial"/>
          <w:sz w:val="24"/>
          <w:szCs w:val="24"/>
        </w:rPr>
        <w:br/>
      </w:r>
    </w:p>
    <w:p w:rsidR="00EB7D8E" w:rsidRPr="00897692" w:rsidRDefault="00704C8F" w:rsidP="000E42DE">
      <w:pPr>
        <w:pStyle w:val="ListParagraph"/>
        <w:numPr>
          <w:ilvl w:val="2"/>
          <w:numId w:val="21"/>
        </w:numPr>
        <w:spacing w:after="0" w:line="240" w:lineRule="auto"/>
        <w:ind w:left="1044"/>
        <w:rPr>
          <w:rFonts w:cs="Arial"/>
          <w:sz w:val="24"/>
          <w:szCs w:val="24"/>
        </w:rPr>
      </w:pPr>
      <w:r w:rsidRPr="00897692">
        <w:rPr>
          <w:rFonts w:cs="Arial"/>
          <w:b/>
          <w:sz w:val="24"/>
          <w:szCs w:val="24"/>
        </w:rPr>
        <w:lastRenderedPageBreak/>
        <w:t>Options</w:t>
      </w:r>
      <w:r w:rsidR="002973BC" w:rsidRPr="00897692">
        <w:rPr>
          <w:rFonts w:cs="Arial"/>
          <w:b/>
          <w:sz w:val="24"/>
          <w:szCs w:val="24"/>
        </w:rPr>
        <w:t xml:space="preserve"> </w:t>
      </w:r>
      <w:r w:rsidR="002973BC" w:rsidRPr="00897692">
        <w:rPr>
          <w:rFonts w:cs="Arial"/>
          <w:sz w:val="24"/>
          <w:szCs w:val="24"/>
        </w:rPr>
        <w:t xml:space="preserve">- </w:t>
      </w:r>
      <w:r w:rsidRPr="00897692">
        <w:rPr>
          <w:rFonts w:cs="Arial"/>
          <w:sz w:val="24"/>
          <w:szCs w:val="24"/>
        </w:rPr>
        <w:t>Once either Registered printing or Random Repeat</w:t>
      </w:r>
      <w:r w:rsidR="00EB7D8E" w:rsidRPr="00897692">
        <w:rPr>
          <w:rFonts w:cs="Arial"/>
          <w:sz w:val="24"/>
          <w:szCs w:val="24"/>
        </w:rPr>
        <w:t xml:space="preserve"> is selected</w:t>
      </w:r>
      <w:r w:rsidRPr="00897692">
        <w:rPr>
          <w:rFonts w:cs="Arial"/>
          <w:sz w:val="24"/>
          <w:szCs w:val="24"/>
        </w:rPr>
        <w:t>, you have a choice to click directly on the bag to get started, or you can select options</w:t>
      </w:r>
      <w:r w:rsidR="003A6307" w:rsidRPr="00897692">
        <w:rPr>
          <w:rFonts w:cs="Arial"/>
          <w:sz w:val="24"/>
          <w:szCs w:val="24"/>
        </w:rPr>
        <w:t xml:space="preserve"> on the orange buttons</w:t>
      </w:r>
      <w:r w:rsidRPr="00897692">
        <w:rPr>
          <w:rFonts w:cs="Arial"/>
          <w:sz w:val="24"/>
          <w:szCs w:val="24"/>
        </w:rPr>
        <w:t xml:space="preserve"> to either get a </w:t>
      </w:r>
      <w:r w:rsidR="003A6307" w:rsidRPr="00897692">
        <w:rPr>
          <w:rFonts w:cs="Arial"/>
          <w:b/>
          <w:i/>
          <w:sz w:val="24"/>
          <w:szCs w:val="24"/>
        </w:rPr>
        <w:t>Price without Artwork</w:t>
      </w:r>
      <w:r w:rsidRPr="00897692">
        <w:rPr>
          <w:rFonts w:cs="Arial"/>
          <w:i/>
          <w:sz w:val="24"/>
          <w:szCs w:val="24"/>
        </w:rPr>
        <w:t xml:space="preserve">, </w:t>
      </w:r>
      <w:r w:rsidRPr="00897692">
        <w:rPr>
          <w:rFonts w:cs="Arial"/>
          <w:b/>
          <w:i/>
          <w:sz w:val="24"/>
          <w:szCs w:val="24"/>
        </w:rPr>
        <w:t>Add Art</w:t>
      </w:r>
      <w:r w:rsidR="003A6307" w:rsidRPr="00897692">
        <w:rPr>
          <w:rFonts w:cs="Arial"/>
          <w:b/>
          <w:i/>
          <w:sz w:val="24"/>
          <w:szCs w:val="24"/>
        </w:rPr>
        <w:t>work</w:t>
      </w:r>
      <w:r w:rsidRPr="00897692">
        <w:rPr>
          <w:rFonts w:cs="Arial"/>
          <w:sz w:val="24"/>
          <w:szCs w:val="24"/>
        </w:rPr>
        <w:t xml:space="preserve">, or </w:t>
      </w:r>
      <w:r w:rsidRPr="00897692">
        <w:rPr>
          <w:rFonts w:cs="Arial"/>
          <w:b/>
          <w:i/>
          <w:sz w:val="24"/>
          <w:szCs w:val="24"/>
        </w:rPr>
        <w:t>Add Text</w:t>
      </w:r>
      <w:r w:rsidR="003A6307" w:rsidRPr="00897692">
        <w:rPr>
          <w:rFonts w:cs="Arial"/>
          <w:sz w:val="24"/>
          <w:szCs w:val="24"/>
        </w:rPr>
        <w:t>, which will ultimately give you a more accurate price and allow the customer to see a representative finished bag</w:t>
      </w:r>
      <w:r w:rsidR="00EB7D8E" w:rsidRPr="00897692">
        <w:rPr>
          <w:rFonts w:cs="Arial"/>
          <w:sz w:val="24"/>
          <w:szCs w:val="24"/>
        </w:rPr>
        <w:t>.</w:t>
      </w:r>
    </w:p>
    <w:p w:rsidR="007536E5" w:rsidRPr="00897692" w:rsidRDefault="002973BC" w:rsidP="00EB7D8E">
      <w:pPr>
        <w:pStyle w:val="ListParagraph"/>
        <w:spacing w:after="0" w:line="240" w:lineRule="auto"/>
        <w:ind w:left="1800"/>
        <w:rPr>
          <w:rFonts w:cs="Arial"/>
          <w:sz w:val="24"/>
          <w:szCs w:val="24"/>
        </w:rPr>
      </w:pPr>
      <w:r w:rsidRPr="00897692">
        <w:rPr>
          <w:noProof/>
          <w:sz w:val="24"/>
          <w:szCs w:val="24"/>
        </w:rPr>
        <mc:AlternateContent>
          <mc:Choice Requires="wps">
            <w:drawing>
              <wp:anchor distT="0" distB="0" distL="114300" distR="114300" simplePos="0" relativeHeight="251665408" behindDoc="0" locked="0" layoutInCell="1" allowOverlap="1" wp14:anchorId="0B30E78B" wp14:editId="6E2F6F99">
                <wp:simplePos x="0" y="0"/>
                <wp:positionH relativeFrom="column">
                  <wp:posOffset>3724275</wp:posOffset>
                </wp:positionH>
                <wp:positionV relativeFrom="paragraph">
                  <wp:posOffset>1169670</wp:posOffset>
                </wp:positionV>
                <wp:extent cx="1419224" cy="1332865"/>
                <wp:effectExtent l="38100" t="0" r="29210" b="57785"/>
                <wp:wrapNone/>
                <wp:docPr id="26" name="Straight Arrow Connector 26"/>
                <wp:cNvGraphicFramePr/>
                <a:graphic xmlns:a="http://schemas.openxmlformats.org/drawingml/2006/main">
                  <a:graphicData uri="http://schemas.microsoft.com/office/word/2010/wordprocessingShape">
                    <wps:wsp>
                      <wps:cNvCnPr/>
                      <wps:spPr>
                        <a:xfrm flipH="1">
                          <a:off x="0" y="0"/>
                          <a:ext cx="1419224" cy="13328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93.25pt;margin-top:92.1pt;width:111.75pt;height:104.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" strokecolor="#4579b8 [3044]">
                <v:stroke endarrow="open"/>
              </v:shape>
            </w:pict>
          </mc:Fallback>
        </mc:AlternateContent>
      </w:r>
      <w:r w:rsidRPr="00897692">
        <w:rPr>
          <w:rFonts w:cs="Arial"/>
          <w:b/>
          <w:noProof/>
          <w:sz w:val="24"/>
          <w:szCs w:val="24"/>
        </w:rPr>
        <mc:AlternateContent>
          <mc:Choice Requires="wps">
            <w:drawing>
              <wp:anchor distT="0" distB="0" distL="114300" distR="114300" simplePos="0" relativeHeight="251663360" behindDoc="0" locked="0" layoutInCell="1" allowOverlap="1" wp14:anchorId="23F3E945" wp14:editId="5F48CEEF">
                <wp:simplePos x="0" y="0"/>
                <wp:positionH relativeFrom="column">
                  <wp:posOffset>4250055</wp:posOffset>
                </wp:positionH>
                <wp:positionV relativeFrom="paragraph">
                  <wp:posOffset>742950</wp:posOffset>
                </wp:positionV>
                <wp:extent cx="2374265" cy="1403985"/>
                <wp:effectExtent l="0" t="0" r="22860"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04ACE" w:rsidRDefault="00004ACE">
                            <w:r>
                              <w:t>Options for getting started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34.65pt;margin-top:58.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">
                <v:textbox style="mso-fit-shape-to-text:t">
                  <w:txbxContent>
                    <w:p w:rsidR="00004ACE" w:rsidRDefault="00004ACE">
                      <w:r>
                        <w:t>Options for getting started</w:t>
                      </w:r>
                    </w:p>
                  </w:txbxContent>
                </v:textbox>
              </v:shape>
            </w:pict>
          </mc:Fallback>
        </mc:AlternateContent>
      </w:r>
      <w:r w:rsidR="00EB7D8E" w:rsidRPr="00897692">
        <w:rPr>
          <w:rFonts w:cs="Arial"/>
          <w:b/>
          <w:sz w:val="24"/>
          <w:szCs w:val="24"/>
        </w:rPr>
        <w:br/>
      </w:r>
      <w:r w:rsidR="00EB7D8E" w:rsidRPr="00897692">
        <w:rPr>
          <w:noProof/>
          <w:sz w:val="24"/>
          <w:szCs w:val="24"/>
        </w:rPr>
        <w:drawing>
          <wp:inline distT="0" distB="0" distL="0" distR="0" wp14:anchorId="15358647" wp14:editId="416D0BDD">
            <wp:extent cx="2849880" cy="4050342"/>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49880" cy="4050342"/>
                    </a:xfrm>
                    <a:prstGeom prst="rect">
                      <a:avLst/>
                    </a:prstGeom>
                  </pic:spPr>
                </pic:pic>
              </a:graphicData>
            </a:graphic>
          </wp:inline>
        </w:drawing>
      </w:r>
      <w:r w:rsidR="00EB7D8E" w:rsidRPr="00897692">
        <w:rPr>
          <w:rFonts w:cs="Arial"/>
          <w:sz w:val="24"/>
          <w:szCs w:val="24"/>
        </w:rPr>
        <w:br/>
      </w:r>
      <w:r w:rsidR="007536E5" w:rsidRPr="00897692">
        <w:rPr>
          <w:rFonts w:cs="Arial"/>
          <w:sz w:val="24"/>
          <w:szCs w:val="24"/>
        </w:rPr>
        <w:br/>
      </w:r>
    </w:p>
    <w:p w:rsidR="007536E5" w:rsidRPr="00897692" w:rsidRDefault="00704C8F" w:rsidP="007536E5">
      <w:pPr>
        <w:pStyle w:val="ListParagraph"/>
        <w:spacing w:after="0" w:line="240" w:lineRule="auto"/>
        <w:ind w:left="1800"/>
        <w:rPr>
          <w:rFonts w:cs="Arial"/>
          <w:sz w:val="24"/>
          <w:szCs w:val="24"/>
        </w:rPr>
      </w:pPr>
      <w:r w:rsidRPr="00897692">
        <w:rPr>
          <w:rFonts w:cs="Arial"/>
          <w:b/>
          <w:i/>
          <w:sz w:val="24"/>
          <w:szCs w:val="24"/>
        </w:rPr>
        <w:t>Quick Price</w:t>
      </w:r>
      <w:r w:rsidR="004443D0" w:rsidRPr="00897692">
        <w:rPr>
          <w:rFonts w:cs="Arial"/>
          <w:sz w:val="24"/>
          <w:szCs w:val="24"/>
        </w:rPr>
        <w:t xml:space="preserve">- </w:t>
      </w:r>
      <w:proofErr w:type="gramStart"/>
      <w:r w:rsidRPr="00897692">
        <w:rPr>
          <w:rFonts w:cs="Arial"/>
          <w:sz w:val="24"/>
          <w:szCs w:val="24"/>
        </w:rPr>
        <w:t>The</w:t>
      </w:r>
      <w:proofErr w:type="gramEnd"/>
      <w:r w:rsidRPr="00897692">
        <w:rPr>
          <w:rFonts w:cs="Arial"/>
          <w:sz w:val="24"/>
          <w:szCs w:val="24"/>
        </w:rPr>
        <w:t xml:space="preserve"> </w:t>
      </w:r>
      <w:r w:rsidR="003A6307" w:rsidRPr="00897692">
        <w:rPr>
          <w:rFonts w:cs="Arial"/>
          <w:b/>
          <w:i/>
          <w:sz w:val="24"/>
          <w:szCs w:val="24"/>
        </w:rPr>
        <w:t>Price without Artwork</w:t>
      </w:r>
      <w:r w:rsidRPr="00897692">
        <w:rPr>
          <w:rFonts w:cs="Arial"/>
          <w:sz w:val="24"/>
          <w:szCs w:val="24"/>
        </w:rPr>
        <w:t xml:space="preserve"> feature allows you to quote and share an immediate price for a printed bag, even if you don’t have artwork yet from your customer.  </w:t>
      </w:r>
      <w:r w:rsidR="006E7351" w:rsidRPr="00897692">
        <w:rPr>
          <w:rFonts w:cs="Arial"/>
          <w:sz w:val="24"/>
          <w:szCs w:val="24"/>
          <w:u w:val="single"/>
        </w:rPr>
        <w:t>This feature is especially important, as many times the salesperson does not have the artwork file, but the customer wants a price.</w:t>
      </w:r>
      <w:r w:rsidR="006E7351" w:rsidRPr="00897692">
        <w:rPr>
          <w:rFonts w:cs="Arial"/>
          <w:sz w:val="24"/>
          <w:szCs w:val="24"/>
        </w:rPr>
        <w:t xml:space="preserve">  </w:t>
      </w:r>
      <w:r w:rsidRPr="00897692">
        <w:rPr>
          <w:rFonts w:cs="Arial"/>
          <w:sz w:val="24"/>
          <w:szCs w:val="24"/>
        </w:rPr>
        <w:t>The salesperson can enter an estimate of the size of the artwork on the bag, or choose the most commonly requested size from other similar bags</w:t>
      </w:r>
      <w:r w:rsidR="006636E4">
        <w:rPr>
          <w:rFonts w:cs="Arial"/>
          <w:sz w:val="24"/>
          <w:szCs w:val="24"/>
        </w:rPr>
        <w:t xml:space="preserve">.  </w:t>
      </w:r>
      <w:r w:rsidRPr="00897692">
        <w:rPr>
          <w:rFonts w:cs="Arial"/>
          <w:sz w:val="24"/>
          <w:szCs w:val="24"/>
        </w:rPr>
        <w:t>This unique feature really allows the salesperson to get a quick quoted price on a custom printed bag, and lets them worry about the artwork later.  This option is ideal when time is of the essence, and an exact quote is not required.</w:t>
      </w:r>
      <w:r w:rsidR="007536E5" w:rsidRPr="00897692">
        <w:rPr>
          <w:rFonts w:cs="Arial"/>
          <w:sz w:val="24"/>
          <w:szCs w:val="24"/>
        </w:rPr>
        <w:br/>
      </w:r>
    </w:p>
    <w:p w:rsidR="00491B7E" w:rsidRPr="00897692" w:rsidRDefault="00491B7E" w:rsidP="007536E5">
      <w:pPr>
        <w:pStyle w:val="ListParagraph"/>
        <w:spacing w:after="0" w:line="240" w:lineRule="auto"/>
        <w:ind w:left="1800"/>
        <w:rPr>
          <w:rFonts w:cs="Arial"/>
          <w:sz w:val="24"/>
          <w:szCs w:val="24"/>
        </w:rPr>
      </w:pPr>
    </w:p>
    <w:p w:rsidR="00491B7E" w:rsidRPr="00897692" w:rsidRDefault="00491B7E" w:rsidP="007536E5">
      <w:pPr>
        <w:pStyle w:val="ListParagraph"/>
        <w:spacing w:after="0" w:line="240" w:lineRule="auto"/>
        <w:ind w:left="1800"/>
        <w:rPr>
          <w:rFonts w:cs="Arial"/>
          <w:sz w:val="24"/>
          <w:szCs w:val="24"/>
        </w:rPr>
      </w:pPr>
    </w:p>
    <w:p w:rsidR="007536E5" w:rsidRPr="00897692" w:rsidRDefault="00491B7E" w:rsidP="007536E5">
      <w:pPr>
        <w:pStyle w:val="ListParagraph"/>
        <w:spacing w:after="0" w:line="240" w:lineRule="auto"/>
        <w:ind w:left="1800"/>
        <w:rPr>
          <w:rFonts w:cs="Arial"/>
          <w:b/>
          <w:i/>
          <w:sz w:val="24"/>
          <w:szCs w:val="24"/>
        </w:rPr>
      </w:pPr>
      <w:r w:rsidRPr="00897692">
        <w:rPr>
          <w:noProof/>
          <w:sz w:val="24"/>
          <w:szCs w:val="24"/>
        </w:rPr>
        <w:lastRenderedPageBreak/>
        <mc:AlternateContent>
          <mc:Choice Requires="wps">
            <w:drawing>
              <wp:anchor distT="0" distB="0" distL="114300" distR="114300" simplePos="0" relativeHeight="251667456" behindDoc="0" locked="0" layoutInCell="1" allowOverlap="1" wp14:anchorId="131F7A60" wp14:editId="39A66DBF">
                <wp:simplePos x="0" y="0"/>
                <wp:positionH relativeFrom="column">
                  <wp:posOffset>1457326</wp:posOffset>
                </wp:positionH>
                <wp:positionV relativeFrom="paragraph">
                  <wp:posOffset>4445</wp:posOffset>
                </wp:positionV>
                <wp:extent cx="1419224" cy="608330"/>
                <wp:effectExtent l="38100" t="0" r="29210" b="77470"/>
                <wp:wrapNone/>
                <wp:docPr id="27" name="Straight Arrow Connector 27"/>
                <wp:cNvGraphicFramePr/>
                <a:graphic xmlns:a="http://schemas.openxmlformats.org/drawingml/2006/main">
                  <a:graphicData uri="http://schemas.microsoft.com/office/word/2010/wordprocessingShape">
                    <wps:wsp>
                      <wps:cNvCnPr/>
                      <wps:spPr>
                        <a:xfrm flipH="1">
                          <a:off x="0" y="0"/>
                          <a:ext cx="1419224" cy="6083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14.75pt;margin-top:.35pt;width:111.75pt;height:47.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" strokecolor="#4579b8 [3044]">
                <v:stroke endarrow="open"/>
              </v:shape>
            </w:pict>
          </mc:Fallback>
        </mc:AlternateContent>
      </w:r>
      <w:r w:rsidRPr="00897692">
        <w:rPr>
          <w:noProof/>
        </w:rPr>
        <w:drawing>
          <wp:inline distT="0" distB="0" distL="0" distR="0" wp14:anchorId="157AB5AB" wp14:editId="1F9823F6">
            <wp:extent cx="3215640" cy="305027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3783"/>
                    <a:stretch/>
                  </pic:blipFill>
                  <pic:spPr bwMode="auto">
                    <a:xfrm>
                      <a:off x="0" y="0"/>
                      <a:ext cx="3224517" cy="3058697"/>
                    </a:xfrm>
                    <a:prstGeom prst="rect">
                      <a:avLst/>
                    </a:prstGeom>
                    <a:ln>
                      <a:noFill/>
                    </a:ln>
                    <a:extLst>
                      <a:ext uri="{53640926-AAD7-44D8-BBD7-CCE9431645EC}">
                        <a14:shadowObscured xmlns:a14="http://schemas.microsoft.com/office/drawing/2010/main"/>
                      </a:ext>
                    </a:extLst>
                  </pic:spPr>
                </pic:pic>
              </a:graphicData>
            </a:graphic>
          </wp:inline>
        </w:drawing>
      </w:r>
      <w:r w:rsidRPr="00897692">
        <w:rPr>
          <w:rFonts w:cs="Arial"/>
          <w:b/>
          <w:i/>
          <w:sz w:val="24"/>
          <w:szCs w:val="24"/>
        </w:rPr>
        <w:br/>
      </w:r>
      <w:r w:rsidRPr="00897692">
        <w:rPr>
          <w:rFonts w:cs="Arial"/>
          <w:b/>
          <w:i/>
          <w:sz w:val="24"/>
          <w:szCs w:val="24"/>
        </w:rPr>
        <w:br/>
      </w:r>
      <w:r w:rsidR="00704C8F" w:rsidRPr="00897692">
        <w:rPr>
          <w:rFonts w:cs="Arial"/>
          <w:b/>
          <w:i/>
          <w:sz w:val="24"/>
          <w:szCs w:val="24"/>
        </w:rPr>
        <w:t>Add Artwork</w:t>
      </w:r>
      <w:r w:rsidR="004443D0" w:rsidRPr="00897692">
        <w:rPr>
          <w:rFonts w:cs="Arial"/>
          <w:sz w:val="24"/>
          <w:szCs w:val="24"/>
        </w:rPr>
        <w:t xml:space="preserve">- </w:t>
      </w:r>
      <w:proofErr w:type="gramStart"/>
      <w:r w:rsidR="00704C8F" w:rsidRPr="00897692">
        <w:rPr>
          <w:rFonts w:cs="Arial"/>
          <w:sz w:val="24"/>
          <w:szCs w:val="24"/>
        </w:rPr>
        <w:t>The</w:t>
      </w:r>
      <w:proofErr w:type="gramEnd"/>
      <w:r w:rsidR="00704C8F" w:rsidRPr="00897692">
        <w:rPr>
          <w:rFonts w:cs="Arial"/>
          <w:sz w:val="24"/>
          <w:szCs w:val="24"/>
        </w:rPr>
        <w:t xml:space="preserve"> </w:t>
      </w:r>
      <w:r w:rsidR="00704C8F" w:rsidRPr="00897692">
        <w:rPr>
          <w:rFonts w:cs="Arial"/>
          <w:b/>
          <w:i/>
          <w:sz w:val="24"/>
          <w:szCs w:val="24"/>
        </w:rPr>
        <w:t>Add Artwork</w:t>
      </w:r>
      <w:r w:rsidR="00704C8F" w:rsidRPr="00897692">
        <w:rPr>
          <w:rFonts w:cs="Arial"/>
          <w:sz w:val="24"/>
          <w:szCs w:val="24"/>
        </w:rPr>
        <w:t xml:space="preserve"> feature allows the salesperson to quickly “design” the bag themselves by inserting, placing and sizing the </w:t>
      </w:r>
      <w:r w:rsidR="006636E4">
        <w:rPr>
          <w:rFonts w:cs="Arial"/>
          <w:sz w:val="24"/>
          <w:szCs w:val="24"/>
        </w:rPr>
        <w:t xml:space="preserve">uploaded </w:t>
      </w:r>
      <w:r w:rsidR="00704C8F" w:rsidRPr="00897692">
        <w:rPr>
          <w:rFonts w:cs="Arial"/>
          <w:sz w:val="24"/>
          <w:szCs w:val="24"/>
        </w:rPr>
        <w:t>artwork.  The salesperson has three ways to add artwork:</w:t>
      </w:r>
      <w:r w:rsidR="00685B76" w:rsidRPr="00897692">
        <w:rPr>
          <w:noProof/>
          <w:sz w:val="24"/>
          <w:szCs w:val="24"/>
        </w:rPr>
        <w:t xml:space="preserve"> </w:t>
      </w:r>
      <w:r w:rsidRPr="00897692">
        <w:rPr>
          <w:noProof/>
          <w:sz w:val="24"/>
          <w:szCs w:val="24"/>
        </w:rPr>
        <w:br/>
      </w:r>
      <w:r w:rsidRPr="00897692">
        <w:rPr>
          <w:noProof/>
          <w:sz w:val="24"/>
          <w:szCs w:val="24"/>
        </w:rPr>
        <w:br/>
      </w:r>
      <w:r w:rsidRPr="00897692">
        <w:rPr>
          <w:noProof/>
        </w:rPr>
        <w:drawing>
          <wp:inline distT="0" distB="0" distL="0" distR="0" wp14:anchorId="79D37C66" wp14:editId="41583D5B">
            <wp:extent cx="3267075" cy="305784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33665"/>
                    <a:stretch/>
                  </pic:blipFill>
                  <pic:spPr bwMode="auto">
                    <a:xfrm>
                      <a:off x="0" y="0"/>
                      <a:ext cx="3276191" cy="3066378"/>
                    </a:xfrm>
                    <a:prstGeom prst="rect">
                      <a:avLst/>
                    </a:prstGeom>
                    <a:ln>
                      <a:noFill/>
                    </a:ln>
                    <a:extLst>
                      <a:ext uri="{53640926-AAD7-44D8-BBD7-CCE9431645EC}">
                        <a14:shadowObscured xmlns:a14="http://schemas.microsoft.com/office/drawing/2010/main"/>
                      </a:ext>
                    </a:extLst>
                  </pic:spPr>
                </pic:pic>
              </a:graphicData>
            </a:graphic>
          </wp:inline>
        </w:drawing>
      </w:r>
      <w:r w:rsidR="00AB1728" w:rsidRPr="00897692">
        <w:rPr>
          <w:noProof/>
          <w:sz w:val="24"/>
          <w:szCs w:val="24"/>
        </w:rPr>
        <w:br/>
      </w:r>
    </w:p>
    <w:p w:rsidR="007536E5" w:rsidRPr="00897692" w:rsidRDefault="00704C8F" w:rsidP="007F092C">
      <w:pPr>
        <w:pStyle w:val="ListParagraph"/>
        <w:numPr>
          <w:ilvl w:val="3"/>
          <w:numId w:val="22"/>
        </w:numPr>
        <w:spacing w:after="0" w:line="240" w:lineRule="auto"/>
        <w:rPr>
          <w:rFonts w:cs="Arial"/>
          <w:sz w:val="24"/>
          <w:szCs w:val="24"/>
        </w:rPr>
      </w:pPr>
      <w:r w:rsidRPr="00897692">
        <w:rPr>
          <w:rFonts w:cs="Arial"/>
          <w:b/>
          <w:i/>
          <w:sz w:val="24"/>
          <w:szCs w:val="24"/>
        </w:rPr>
        <w:t>Laddawn Artwork</w:t>
      </w:r>
      <w:proofErr w:type="gramStart"/>
      <w:r w:rsidRPr="00897692">
        <w:rPr>
          <w:rFonts w:cs="Arial"/>
          <w:sz w:val="24"/>
          <w:szCs w:val="24"/>
        </w:rPr>
        <w:t xml:space="preserve">- </w:t>
      </w:r>
      <w:r w:rsidR="004443D0" w:rsidRPr="00897692">
        <w:rPr>
          <w:rFonts w:cs="Arial"/>
          <w:sz w:val="24"/>
          <w:szCs w:val="24"/>
        </w:rPr>
        <w:t xml:space="preserve"> </w:t>
      </w:r>
      <w:r w:rsidRPr="00897692">
        <w:rPr>
          <w:rFonts w:cs="Arial"/>
          <w:sz w:val="24"/>
          <w:szCs w:val="24"/>
        </w:rPr>
        <w:t>The</w:t>
      </w:r>
      <w:proofErr w:type="gramEnd"/>
      <w:r w:rsidRPr="00897692">
        <w:rPr>
          <w:rFonts w:cs="Arial"/>
          <w:sz w:val="24"/>
          <w:szCs w:val="24"/>
        </w:rPr>
        <w:t xml:space="preserve"> salesperson has an option to choose from a selection of Laddawn stock artwork, with commonly used images such as Biohazard and Recycle symbols, or Suffocation warnings.  </w:t>
      </w:r>
      <w:r w:rsidR="006636E4">
        <w:rPr>
          <w:rFonts w:cs="Arial"/>
          <w:sz w:val="24"/>
          <w:szCs w:val="24"/>
        </w:rPr>
        <w:br/>
      </w:r>
      <w:r w:rsidR="006636E4">
        <w:rPr>
          <w:rFonts w:cs="Arial"/>
          <w:sz w:val="24"/>
          <w:szCs w:val="24"/>
        </w:rPr>
        <w:br/>
      </w:r>
      <w:r w:rsidR="006636E4">
        <w:rPr>
          <w:rFonts w:cs="Arial"/>
          <w:sz w:val="24"/>
          <w:szCs w:val="24"/>
        </w:rPr>
        <w:lastRenderedPageBreak/>
        <w:br/>
      </w:r>
      <w:r w:rsidRPr="00897692">
        <w:rPr>
          <w:rFonts w:cs="Arial"/>
          <w:sz w:val="24"/>
          <w:szCs w:val="24"/>
        </w:rPr>
        <w:t>These are standard images, and are used on a significant portion of Laddawn cust</w:t>
      </w:r>
      <w:r w:rsidR="007536E5" w:rsidRPr="00897692">
        <w:rPr>
          <w:rFonts w:cs="Arial"/>
          <w:sz w:val="24"/>
          <w:szCs w:val="24"/>
        </w:rPr>
        <w:t>om-printed bags.</w:t>
      </w:r>
      <w:r w:rsidR="007536E5" w:rsidRPr="00897692">
        <w:rPr>
          <w:rFonts w:cs="Arial"/>
          <w:sz w:val="24"/>
          <w:szCs w:val="24"/>
        </w:rPr>
        <w:br/>
      </w:r>
    </w:p>
    <w:p w:rsidR="007F092C" w:rsidRPr="00897692" w:rsidRDefault="00704C8F" w:rsidP="007F092C">
      <w:pPr>
        <w:pStyle w:val="ListParagraph"/>
        <w:numPr>
          <w:ilvl w:val="3"/>
          <w:numId w:val="22"/>
        </w:numPr>
        <w:spacing w:after="0" w:line="240" w:lineRule="auto"/>
        <w:rPr>
          <w:rFonts w:cs="Arial"/>
          <w:sz w:val="24"/>
          <w:szCs w:val="24"/>
        </w:rPr>
      </w:pPr>
      <w:r w:rsidRPr="00897692">
        <w:rPr>
          <w:rFonts w:cs="Arial"/>
          <w:b/>
          <w:i/>
          <w:sz w:val="24"/>
          <w:szCs w:val="24"/>
        </w:rPr>
        <w:t>My Artwork</w:t>
      </w:r>
      <w:r w:rsidRPr="00897692">
        <w:rPr>
          <w:rFonts w:cs="Arial"/>
          <w:sz w:val="24"/>
          <w:szCs w:val="24"/>
        </w:rPr>
        <w:t xml:space="preserve">- The salesperson has an option to upload images from </w:t>
      </w:r>
      <w:r w:rsidR="006E7351" w:rsidRPr="00897692">
        <w:rPr>
          <w:rFonts w:cs="Arial"/>
          <w:sz w:val="24"/>
          <w:szCs w:val="24"/>
        </w:rPr>
        <w:t>previous quotes or orders</w:t>
      </w:r>
      <w:r w:rsidRPr="00897692">
        <w:rPr>
          <w:rFonts w:cs="Arial"/>
          <w:sz w:val="24"/>
          <w:szCs w:val="24"/>
        </w:rPr>
        <w:t xml:space="preserve">, which can save time and improve consistency across the customer’s range of printed items. </w:t>
      </w:r>
    </w:p>
    <w:p w:rsidR="007F092C" w:rsidRPr="00897692" w:rsidRDefault="007F092C" w:rsidP="007F092C">
      <w:pPr>
        <w:pStyle w:val="ListParagraph"/>
        <w:spacing w:after="0" w:line="240" w:lineRule="auto"/>
        <w:ind w:left="2520"/>
        <w:rPr>
          <w:rFonts w:cs="Arial"/>
          <w:sz w:val="24"/>
          <w:szCs w:val="24"/>
        </w:rPr>
      </w:pPr>
    </w:p>
    <w:p w:rsidR="007F092C" w:rsidRPr="00897692" w:rsidRDefault="004443D0" w:rsidP="007F092C">
      <w:pPr>
        <w:pStyle w:val="ListParagraph"/>
        <w:numPr>
          <w:ilvl w:val="3"/>
          <w:numId w:val="22"/>
        </w:numPr>
        <w:spacing w:after="0" w:line="240" w:lineRule="auto"/>
        <w:rPr>
          <w:rFonts w:cs="Arial"/>
          <w:sz w:val="24"/>
          <w:szCs w:val="24"/>
        </w:rPr>
      </w:pPr>
      <w:r w:rsidRPr="00897692">
        <w:rPr>
          <w:rFonts w:cs="Arial"/>
          <w:b/>
          <w:i/>
          <w:sz w:val="24"/>
          <w:szCs w:val="24"/>
        </w:rPr>
        <w:t>U</w:t>
      </w:r>
      <w:r w:rsidR="00704C8F" w:rsidRPr="00897692">
        <w:rPr>
          <w:rFonts w:cs="Arial"/>
          <w:b/>
          <w:i/>
          <w:sz w:val="24"/>
          <w:szCs w:val="24"/>
        </w:rPr>
        <w:t>pload Artwork</w:t>
      </w:r>
      <w:r w:rsidR="00704C8F" w:rsidRPr="00897692">
        <w:rPr>
          <w:rFonts w:cs="Arial"/>
          <w:i/>
          <w:sz w:val="24"/>
          <w:szCs w:val="24"/>
        </w:rPr>
        <w:t>-</w:t>
      </w:r>
      <w:r w:rsidR="00704C8F" w:rsidRPr="00897692">
        <w:rPr>
          <w:rFonts w:cs="Arial"/>
          <w:sz w:val="24"/>
          <w:szCs w:val="24"/>
        </w:rPr>
        <w:t xml:space="preserve"> The sales person has a third option of uploading new artwork files.  The salesperson will need to reach out to their customer for </w:t>
      </w:r>
      <w:r w:rsidR="006636E4">
        <w:rPr>
          <w:rFonts w:cs="Arial"/>
          <w:sz w:val="24"/>
          <w:szCs w:val="24"/>
        </w:rPr>
        <w:t>the</w:t>
      </w:r>
      <w:r w:rsidR="00704C8F" w:rsidRPr="00897692">
        <w:rPr>
          <w:rFonts w:cs="Arial"/>
          <w:sz w:val="24"/>
          <w:szCs w:val="24"/>
        </w:rPr>
        <w:t xml:space="preserve"> desired artwork.  Though </w:t>
      </w:r>
      <w:r w:rsidR="00BD259E" w:rsidRPr="00897692">
        <w:rPr>
          <w:rFonts w:cs="Arial"/>
          <w:b/>
          <w:sz w:val="24"/>
          <w:szCs w:val="24"/>
        </w:rPr>
        <w:t>Print Designer</w:t>
      </w:r>
      <w:r w:rsidR="00704C8F" w:rsidRPr="00897692">
        <w:rPr>
          <w:rFonts w:cs="Arial"/>
          <w:sz w:val="24"/>
          <w:szCs w:val="24"/>
        </w:rPr>
        <w:t xml:space="preserve"> allows you to easily place and change the size of the artwork, it does not allow you to add new elements or design other than adding basic</w:t>
      </w:r>
      <w:r w:rsidR="00FD03B0">
        <w:rPr>
          <w:rFonts w:cs="Arial"/>
          <w:sz w:val="24"/>
          <w:szCs w:val="24"/>
        </w:rPr>
        <w:t xml:space="preserve"> shapes</w:t>
      </w:r>
      <w:r w:rsidR="007F092C" w:rsidRPr="00897692">
        <w:rPr>
          <w:rFonts w:cs="Arial"/>
          <w:sz w:val="24"/>
          <w:szCs w:val="24"/>
        </w:rPr>
        <w:t>.</w:t>
      </w:r>
      <w:r w:rsidR="00704C8F" w:rsidRPr="00897692">
        <w:rPr>
          <w:rFonts w:cs="Arial"/>
          <w:sz w:val="24"/>
          <w:szCs w:val="24"/>
        </w:rPr>
        <w:t xml:space="preserve">  (Confirm type of files accepted, .</w:t>
      </w:r>
      <w:proofErr w:type="spellStart"/>
      <w:r w:rsidR="00704C8F" w:rsidRPr="00897692">
        <w:rPr>
          <w:rFonts w:cs="Arial"/>
          <w:sz w:val="24"/>
          <w:szCs w:val="24"/>
        </w:rPr>
        <w:t>ai</w:t>
      </w:r>
      <w:proofErr w:type="spellEnd"/>
      <w:r w:rsidR="00704C8F" w:rsidRPr="00897692">
        <w:rPr>
          <w:rFonts w:cs="Arial"/>
          <w:sz w:val="24"/>
          <w:szCs w:val="24"/>
        </w:rPr>
        <w:t>, etc.)</w:t>
      </w:r>
      <w:r w:rsidR="003E1D9B" w:rsidRPr="00897692">
        <w:rPr>
          <w:rFonts w:cs="Arial"/>
          <w:sz w:val="24"/>
          <w:szCs w:val="24"/>
        </w:rPr>
        <w:t xml:space="preserve">  Following is an example of external art.</w:t>
      </w:r>
      <w:r w:rsidR="00AB1728" w:rsidRPr="00897692">
        <w:rPr>
          <w:rFonts w:cs="Arial"/>
          <w:sz w:val="24"/>
          <w:szCs w:val="24"/>
        </w:rPr>
        <w:br/>
      </w:r>
      <w:r w:rsidR="00AB1728" w:rsidRPr="00897692">
        <w:rPr>
          <w:rFonts w:cs="Arial"/>
          <w:sz w:val="24"/>
          <w:szCs w:val="24"/>
        </w:rPr>
        <w:br/>
      </w:r>
      <w:r w:rsidR="00AB1728" w:rsidRPr="00897692">
        <w:rPr>
          <w:noProof/>
        </w:rPr>
        <w:drawing>
          <wp:inline distT="0" distB="0" distL="0" distR="0" wp14:anchorId="0CFAC819" wp14:editId="0BDB317D">
            <wp:extent cx="3087545" cy="285412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91624" cy="2857892"/>
                    </a:xfrm>
                    <a:prstGeom prst="rect">
                      <a:avLst/>
                    </a:prstGeom>
                  </pic:spPr>
                </pic:pic>
              </a:graphicData>
            </a:graphic>
          </wp:inline>
        </w:drawing>
      </w:r>
      <w:r w:rsidR="007F092C" w:rsidRPr="00897692">
        <w:rPr>
          <w:rFonts w:cs="Arial"/>
          <w:sz w:val="24"/>
          <w:szCs w:val="24"/>
        </w:rPr>
        <w:br/>
      </w:r>
    </w:p>
    <w:p w:rsidR="00AB1728" w:rsidRPr="00897692" w:rsidRDefault="007F092C" w:rsidP="007F092C">
      <w:pPr>
        <w:spacing w:after="0" w:line="240" w:lineRule="auto"/>
        <w:ind w:left="1620"/>
        <w:rPr>
          <w:rFonts w:cs="Arial"/>
          <w:sz w:val="24"/>
          <w:szCs w:val="24"/>
        </w:rPr>
      </w:pPr>
      <w:r w:rsidRPr="00897692">
        <w:rPr>
          <w:rFonts w:cs="Arial"/>
          <w:b/>
          <w:i/>
          <w:sz w:val="24"/>
          <w:szCs w:val="24"/>
        </w:rPr>
        <w:t>Add Text</w:t>
      </w:r>
      <w:proofErr w:type="gramStart"/>
      <w:r w:rsidRPr="00897692">
        <w:rPr>
          <w:rFonts w:cs="Arial"/>
          <w:b/>
          <w:i/>
          <w:sz w:val="24"/>
          <w:szCs w:val="24"/>
        </w:rPr>
        <w:t xml:space="preserve">-  </w:t>
      </w:r>
      <w:r w:rsidRPr="00897692">
        <w:rPr>
          <w:rFonts w:cs="Arial"/>
          <w:sz w:val="24"/>
          <w:szCs w:val="24"/>
        </w:rPr>
        <w:t>The</w:t>
      </w:r>
      <w:proofErr w:type="gramEnd"/>
      <w:r w:rsidRPr="00897692">
        <w:rPr>
          <w:rFonts w:cs="Arial"/>
          <w:sz w:val="24"/>
          <w:szCs w:val="24"/>
        </w:rPr>
        <w:t xml:space="preserve"> Add Text feature is the final design feature that allows the salesperson to add additional text, in a variety of web-friendly fonts and colors.  This feature allows the salesperson to add free-form text such as dates, part numbers, assembly instructions or other types of warnings or messages.  The text can be easily placed and sized on the line drawing, alone or in conjunction with an image.</w:t>
      </w:r>
    </w:p>
    <w:p w:rsidR="00AB1728" w:rsidRPr="00897692" w:rsidRDefault="00AB1728" w:rsidP="007F092C">
      <w:pPr>
        <w:spacing w:after="0" w:line="240" w:lineRule="auto"/>
        <w:ind w:left="1620"/>
        <w:rPr>
          <w:rFonts w:cs="Arial"/>
          <w:b/>
          <w:sz w:val="24"/>
          <w:szCs w:val="24"/>
        </w:rPr>
      </w:pPr>
    </w:p>
    <w:p w:rsidR="007536E5" w:rsidRPr="00897692" w:rsidRDefault="007F092C" w:rsidP="007F092C">
      <w:pPr>
        <w:spacing w:after="0" w:line="240" w:lineRule="auto"/>
        <w:ind w:left="1620"/>
        <w:rPr>
          <w:rFonts w:cs="Arial"/>
          <w:b/>
          <w:sz w:val="24"/>
          <w:szCs w:val="24"/>
        </w:rPr>
      </w:pPr>
      <w:r w:rsidRPr="00897692">
        <w:rPr>
          <w:rFonts w:cs="Arial"/>
          <w:b/>
          <w:sz w:val="24"/>
          <w:szCs w:val="24"/>
        </w:rPr>
        <w:lastRenderedPageBreak/>
        <w:br/>
      </w:r>
      <w:r w:rsidR="00AB1728" w:rsidRPr="00897692">
        <w:rPr>
          <w:noProof/>
        </w:rPr>
        <w:drawing>
          <wp:inline distT="0" distB="0" distL="0" distR="0" wp14:anchorId="580EFD4A" wp14:editId="5217EFE6">
            <wp:extent cx="3247986" cy="3025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47986" cy="3025140"/>
                    </a:xfrm>
                    <a:prstGeom prst="rect">
                      <a:avLst/>
                    </a:prstGeom>
                  </pic:spPr>
                </pic:pic>
              </a:graphicData>
            </a:graphic>
          </wp:inline>
        </w:drawing>
      </w:r>
      <w:r w:rsidR="00AB1728" w:rsidRPr="00897692">
        <w:rPr>
          <w:rFonts w:cs="Arial"/>
          <w:b/>
          <w:sz w:val="24"/>
          <w:szCs w:val="24"/>
        </w:rPr>
        <w:br/>
      </w:r>
    </w:p>
    <w:p w:rsidR="000574A1" w:rsidRPr="00897692" w:rsidRDefault="00704C8F" w:rsidP="000E42DE">
      <w:pPr>
        <w:pStyle w:val="ListParagraph"/>
        <w:numPr>
          <w:ilvl w:val="2"/>
          <w:numId w:val="21"/>
        </w:numPr>
        <w:spacing w:after="0" w:line="240" w:lineRule="auto"/>
        <w:ind w:left="864"/>
        <w:rPr>
          <w:rFonts w:cs="Arial"/>
          <w:b/>
          <w:sz w:val="24"/>
          <w:szCs w:val="24"/>
        </w:rPr>
      </w:pPr>
      <w:r w:rsidRPr="00897692">
        <w:rPr>
          <w:rFonts w:cs="Arial"/>
          <w:b/>
          <w:sz w:val="24"/>
          <w:szCs w:val="24"/>
        </w:rPr>
        <w:t>Deliverable</w:t>
      </w:r>
      <w:r w:rsidR="00063D75" w:rsidRPr="00897692">
        <w:rPr>
          <w:rFonts w:cs="Arial"/>
          <w:b/>
          <w:sz w:val="24"/>
          <w:szCs w:val="24"/>
        </w:rPr>
        <w:t>s</w:t>
      </w:r>
      <w:r w:rsidRPr="00897692">
        <w:rPr>
          <w:rFonts w:cs="Arial"/>
          <w:b/>
          <w:sz w:val="24"/>
          <w:szCs w:val="24"/>
        </w:rPr>
        <w:t>-</w:t>
      </w:r>
      <w:r w:rsidRPr="00897692">
        <w:rPr>
          <w:rFonts w:cs="Arial"/>
          <w:sz w:val="24"/>
          <w:szCs w:val="24"/>
        </w:rPr>
        <w:t xml:space="preserve"> </w:t>
      </w:r>
      <w:r w:rsidRPr="00897692">
        <w:rPr>
          <w:rFonts w:cs="Arial"/>
          <w:sz w:val="24"/>
          <w:szCs w:val="24"/>
          <w:u w:val="single"/>
        </w:rPr>
        <w:t>What you see is what you get</w:t>
      </w:r>
      <w:r w:rsidRPr="00897692">
        <w:rPr>
          <w:rFonts w:cs="Arial"/>
          <w:sz w:val="24"/>
          <w:szCs w:val="24"/>
        </w:rPr>
        <w:t xml:space="preserve">; </w:t>
      </w:r>
      <w:r w:rsidR="006636E4">
        <w:rPr>
          <w:rFonts w:cs="Arial"/>
          <w:sz w:val="24"/>
          <w:szCs w:val="24"/>
        </w:rPr>
        <w:t xml:space="preserve">after </w:t>
      </w:r>
      <w:r w:rsidR="000574A1" w:rsidRPr="00897692">
        <w:rPr>
          <w:rFonts w:cs="Arial"/>
          <w:sz w:val="24"/>
          <w:szCs w:val="24"/>
        </w:rPr>
        <w:t xml:space="preserve">finalizing the design, receiving pricing and saving to their cart, </w:t>
      </w:r>
      <w:r w:rsidRPr="00897692">
        <w:rPr>
          <w:rFonts w:cs="Arial"/>
          <w:sz w:val="24"/>
          <w:szCs w:val="24"/>
        </w:rPr>
        <w:t>the salesperson will see a line drawing of the custom bag, with the actual image and text sized to scale.  The salesperson can share</w:t>
      </w:r>
      <w:r w:rsidR="000574A1" w:rsidRPr="00897692">
        <w:rPr>
          <w:rFonts w:cs="Arial"/>
          <w:sz w:val="24"/>
          <w:szCs w:val="24"/>
        </w:rPr>
        <w:t xml:space="preserve"> the system-generated bag drawing in the form of a.pdf file with a quote attached, </w:t>
      </w:r>
      <w:r w:rsidRPr="00897692">
        <w:rPr>
          <w:rFonts w:cs="Arial"/>
          <w:sz w:val="24"/>
          <w:szCs w:val="24"/>
        </w:rPr>
        <w:t xml:space="preserve">without multiple renderings and communications between Laddawn, the salesperson and their customer.  </w:t>
      </w:r>
    </w:p>
    <w:p w:rsidR="00AD116B" w:rsidRDefault="000574A1" w:rsidP="000E42DE">
      <w:pPr>
        <w:pStyle w:val="ListParagraph"/>
        <w:spacing w:after="0" w:line="240" w:lineRule="auto"/>
        <w:ind w:left="864"/>
        <w:rPr>
          <w:rFonts w:cs="Arial"/>
          <w:sz w:val="24"/>
          <w:szCs w:val="24"/>
        </w:rPr>
      </w:pPr>
      <w:r w:rsidRPr="00897692">
        <w:rPr>
          <w:rFonts w:cs="Arial"/>
          <w:b/>
          <w:sz w:val="24"/>
          <w:szCs w:val="24"/>
        </w:rPr>
        <w:br/>
      </w:r>
      <w:r w:rsidR="00214E73" w:rsidRPr="00214E73">
        <w:rPr>
          <w:rFonts w:cs="Arial"/>
          <w:b/>
          <w:sz w:val="24"/>
          <w:szCs w:val="24"/>
        </w:rPr>
        <w:t xml:space="preserve">First Deliverable:  </w:t>
      </w:r>
      <w:r w:rsidR="00AD116B">
        <w:rPr>
          <w:rFonts w:cs="Arial"/>
          <w:sz w:val="24"/>
          <w:szCs w:val="24"/>
        </w:rPr>
        <w:t>Design Proofs</w:t>
      </w:r>
    </w:p>
    <w:p w:rsidR="005902F6" w:rsidRPr="00897692" w:rsidRDefault="005902F6" w:rsidP="000E42DE">
      <w:pPr>
        <w:pStyle w:val="ListParagraph"/>
        <w:spacing w:after="0" w:line="240" w:lineRule="auto"/>
        <w:ind w:left="864"/>
        <w:rPr>
          <w:rFonts w:cs="Arial"/>
          <w:b/>
          <w:sz w:val="24"/>
          <w:szCs w:val="24"/>
        </w:rPr>
      </w:pPr>
      <w:r w:rsidRPr="00897692">
        <w:rPr>
          <w:rFonts w:cs="Arial"/>
          <w:sz w:val="24"/>
          <w:szCs w:val="24"/>
        </w:rPr>
        <w:t>Here are 2 examples of generated design .</w:t>
      </w:r>
      <w:proofErr w:type="spellStart"/>
      <w:r w:rsidRPr="00897692">
        <w:rPr>
          <w:rFonts w:cs="Arial"/>
          <w:sz w:val="24"/>
          <w:szCs w:val="24"/>
        </w:rPr>
        <w:t>pdfs</w:t>
      </w:r>
      <w:proofErr w:type="spellEnd"/>
      <w:r w:rsidRPr="00897692">
        <w:rPr>
          <w:rFonts w:cs="Arial"/>
          <w:sz w:val="24"/>
          <w:szCs w:val="24"/>
        </w:rPr>
        <w:t xml:space="preserve"> which accompany the results when shared:</w:t>
      </w:r>
    </w:p>
    <w:p w:rsidR="00704C8F" w:rsidRDefault="005902F6" w:rsidP="005902F6">
      <w:pPr>
        <w:pStyle w:val="ListParagraph"/>
        <w:spacing w:after="0" w:line="240" w:lineRule="auto"/>
        <w:ind w:left="540"/>
        <w:rPr>
          <w:rFonts w:cs="Arial"/>
          <w:sz w:val="24"/>
          <w:szCs w:val="24"/>
        </w:rPr>
      </w:pPr>
      <w:r w:rsidRPr="00897692">
        <w:rPr>
          <w:rFonts w:cs="Arial"/>
          <w:noProof/>
          <w:sz w:val="24"/>
          <w:szCs w:val="24"/>
        </w:rPr>
        <w:drawing>
          <wp:inline distT="0" distB="0" distL="0" distR="0" wp14:anchorId="5465B6C8" wp14:editId="5D21EBB3">
            <wp:extent cx="2111985" cy="259212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18100" cy="2599631"/>
                    </a:xfrm>
                    <a:prstGeom prst="rect">
                      <a:avLst/>
                    </a:prstGeom>
                  </pic:spPr>
                </pic:pic>
              </a:graphicData>
            </a:graphic>
          </wp:inline>
        </w:drawing>
      </w:r>
      <w:r w:rsidRPr="00897692">
        <w:rPr>
          <w:rFonts w:cs="Arial"/>
          <w:noProof/>
          <w:sz w:val="24"/>
          <w:szCs w:val="24"/>
        </w:rPr>
        <w:drawing>
          <wp:inline distT="0" distB="0" distL="0" distR="0" wp14:anchorId="795C1215" wp14:editId="5C2EAA96">
            <wp:extent cx="2182622" cy="2584174"/>
            <wp:effectExtent l="0" t="0" r="825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87309" cy="2589723"/>
                    </a:xfrm>
                    <a:prstGeom prst="rect">
                      <a:avLst/>
                    </a:prstGeom>
                  </pic:spPr>
                </pic:pic>
              </a:graphicData>
            </a:graphic>
          </wp:inline>
        </w:drawing>
      </w:r>
    </w:p>
    <w:p w:rsidR="00B65008" w:rsidRPr="00897692" w:rsidRDefault="00B65008" w:rsidP="005902F6">
      <w:pPr>
        <w:pStyle w:val="ListParagraph"/>
        <w:spacing w:after="0" w:line="240" w:lineRule="auto"/>
        <w:ind w:left="540"/>
        <w:rPr>
          <w:rFonts w:cs="Arial"/>
          <w:sz w:val="24"/>
          <w:szCs w:val="24"/>
        </w:rPr>
      </w:pPr>
    </w:p>
    <w:p w:rsidR="00214E73" w:rsidRPr="00AD116B" w:rsidRDefault="00214E73" w:rsidP="003E1D9B">
      <w:pPr>
        <w:pStyle w:val="ListParagraph"/>
        <w:spacing w:after="0" w:line="240" w:lineRule="auto"/>
        <w:ind w:left="540"/>
        <w:rPr>
          <w:rFonts w:cs="Arial"/>
          <w:b/>
          <w:sz w:val="24"/>
          <w:szCs w:val="24"/>
        </w:rPr>
      </w:pPr>
      <w:r w:rsidRPr="00AD116B">
        <w:rPr>
          <w:rFonts w:cs="Arial"/>
          <w:b/>
          <w:sz w:val="24"/>
          <w:szCs w:val="24"/>
        </w:rPr>
        <w:lastRenderedPageBreak/>
        <w:t>Second Deliverable:  Print Designer Concierge</w:t>
      </w:r>
    </w:p>
    <w:p w:rsidR="00704C8F" w:rsidRPr="00AD116B" w:rsidRDefault="00B65008" w:rsidP="003E1D9B">
      <w:pPr>
        <w:pStyle w:val="ListParagraph"/>
        <w:spacing w:after="0" w:line="240" w:lineRule="auto"/>
        <w:ind w:left="540"/>
        <w:rPr>
          <w:rFonts w:cs="Arial"/>
          <w:sz w:val="24"/>
          <w:szCs w:val="24"/>
        </w:rPr>
      </w:pPr>
      <w:r w:rsidRPr="00AD116B">
        <w:rPr>
          <w:rFonts w:cs="Arial"/>
          <w:sz w:val="24"/>
          <w:szCs w:val="24"/>
        </w:rPr>
        <w:t>Laddawn will be rolling out a Print Designer Concierge service upon launch of Print Designer, to help distributors feel comfortable and confident at every step of the printing process, from initial quote to customer</w:t>
      </w:r>
      <w:r w:rsidR="00214E73" w:rsidRPr="00AD116B">
        <w:rPr>
          <w:rFonts w:cs="Arial"/>
          <w:sz w:val="24"/>
          <w:szCs w:val="24"/>
        </w:rPr>
        <w:t xml:space="preserve"> receipt of the final product.  The concept is to dedicate a Vendor Relationship Partner</w:t>
      </w:r>
      <w:r w:rsidRPr="00AD116B">
        <w:rPr>
          <w:rFonts w:cs="Arial"/>
          <w:sz w:val="24"/>
          <w:szCs w:val="24"/>
        </w:rPr>
        <w:t xml:space="preserve"> </w:t>
      </w:r>
      <w:r w:rsidR="00214E73" w:rsidRPr="00AD116B">
        <w:rPr>
          <w:rFonts w:cs="Arial"/>
          <w:sz w:val="24"/>
          <w:szCs w:val="24"/>
        </w:rPr>
        <w:t>to each and every job; the Print Designer Concierge will personally call the distributor once the initial order is placed and will handhold the distributor through each phase of the process.  The Print Designer Concierge will be in direct contact with the distributor, but will also be facilitating communications between the Vendor Relationship Partner, the print vendor, Purchasing and anyone else involved in the custom print order.   This service is unique to Laddawn.  Laddawn believes the personal touch will help smooth out any technology glitches during the launch, and build a stronger working relationship with our distributors.  Additionally, the role will help streamline communications and order tracking internally.</w:t>
      </w:r>
      <w:r w:rsidR="00704C8F" w:rsidRPr="00AD116B">
        <w:rPr>
          <w:rFonts w:cs="Arial"/>
          <w:sz w:val="24"/>
          <w:szCs w:val="24"/>
        </w:rPr>
        <w:br/>
      </w:r>
    </w:p>
    <w:p w:rsidR="00A91F32" w:rsidRPr="00897692" w:rsidRDefault="00704C8F" w:rsidP="007536E5">
      <w:pPr>
        <w:pStyle w:val="ListParagraph"/>
        <w:numPr>
          <w:ilvl w:val="0"/>
          <w:numId w:val="21"/>
        </w:numPr>
        <w:spacing w:line="240" w:lineRule="auto"/>
        <w:rPr>
          <w:rFonts w:cs="Arial"/>
          <w:sz w:val="24"/>
          <w:szCs w:val="24"/>
        </w:rPr>
      </w:pPr>
      <w:r w:rsidRPr="00897692">
        <w:rPr>
          <w:rFonts w:cs="Arial"/>
          <w:b/>
          <w:sz w:val="24"/>
          <w:szCs w:val="24"/>
        </w:rPr>
        <w:t>Key Updates from 2.0</w:t>
      </w:r>
      <w:r w:rsidR="005902F6" w:rsidRPr="00897692">
        <w:rPr>
          <w:rFonts w:cs="Arial"/>
          <w:b/>
          <w:sz w:val="24"/>
          <w:szCs w:val="24"/>
        </w:rPr>
        <w:br/>
      </w:r>
      <w:r w:rsidR="000574A1" w:rsidRPr="00897692">
        <w:rPr>
          <w:rFonts w:cs="Arial"/>
          <w:sz w:val="24"/>
          <w:szCs w:val="24"/>
        </w:rPr>
        <w:br/>
      </w:r>
      <w:r w:rsidR="00DE0098">
        <w:rPr>
          <w:rFonts w:cs="Arial"/>
          <w:sz w:val="24"/>
          <w:szCs w:val="24"/>
        </w:rPr>
        <w:t>Laddawn customers had the opportunity to order custom printing</w:t>
      </w:r>
      <w:r w:rsidR="00F14882">
        <w:rPr>
          <w:rFonts w:cs="Arial"/>
          <w:sz w:val="24"/>
          <w:szCs w:val="24"/>
        </w:rPr>
        <w:t xml:space="preserve"> online </w:t>
      </w:r>
      <w:r w:rsidR="00DE0098">
        <w:rPr>
          <w:rFonts w:cs="Arial"/>
          <w:sz w:val="24"/>
          <w:szCs w:val="24"/>
        </w:rPr>
        <w:t xml:space="preserve">prior to the launch of </w:t>
      </w:r>
      <w:r w:rsidR="00DE0098" w:rsidRPr="00897692">
        <w:rPr>
          <w:rFonts w:cs="Arial"/>
          <w:b/>
          <w:sz w:val="24"/>
          <w:szCs w:val="24"/>
        </w:rPr>
        <w:t>Print Designer</w:t>
      </w:r>
      <w:r w:rsidR="00DE0098">
        <w:rPr>
          <w:rFonts w:cs="Arial"/>
          <w:sz w:val="24"/>
          <w:szCs w:val="24"/>
        </w:rPr>
        <w:t xml:space="preserve">, however it was limited to Random Repeat printing, and there was no visual design tool.  </w:t>
      </w:r>
      <w:r w:rsidR="00E638D1">
        <w:rPr>
          <w:rFonts w:cs="Arial"/>
          <w:sz w:val="24"/>
          <w:szCs w:val="24"/>
        </w:rPr>
        <w:t>In 2015, Laddawn experienced about $1.3 million in Random Repeat print bag sales</w:t>
      </w:r>
      <w:r w:rsidR="00253BB9">
        <w:rPr>
          <w:rFonts w:cs="Arial"/>
          <w:sz w:val="24"/>
          <w:szCs w:val="24"/>
        </w:rPr>
        <w:t>.</w:t>
      </w:r>
      <w:r w:rsidR="00E638D1">
        <w:rPr>
          <w:rFonts w:cs="Arial"/>
          <w:sz w:val="24"/>
          <w:szCs w:val="24"/>
        </w:rPr>
        <w:t xml:space="preserve">  </w:t>
      </w:r>
      <w:r w:rsidR="000574A1" w:rsidRPr="00897692">
        <w:rPr>
          <w:rFonts w:cs="Arial"/>
          <w:sz w:val="24"/>
          <w:szCs w:val="24"/>
        </w:rPr>
        <w:t xml:space="preserve">Even without the graphical print display, the instant quoting of Random Repeat printing is unique to the packaging industry.  </w:t>
      </w:r>
      <w:r w:rsidR="007536E5" w:rsidRPr="00897692">
        <w:rPr>
          <w:rFonts w:cs="Arial"/>
          <w:sz w:val="24"/>
          <w:szCs w:val="24"/>
        </w:rPr>
        <w:t xml:space="preserve"> Here’s what it looks like: </w:t>
      </w:r>
      <w:r w:rsidR="003E1D9B" w:rsidRPr="00897692">
        <w:rPr>
          <w:rFonts w:cs="Arial"/>
          <w:b/>
          <w:sz w:val="24"/>
          <w:szCs w:val="24"/>
        </w:rPr>
        <w:br/>
      </w:r>
    </w:p>
    <w:p w:rsidR="00704C8F" w:rsidRPr="00897692" w:rsidRDefault="00A91F32" w:rsidP="00A91F32">
      <w:pPr>
        <w:pStyle w:val="ListParagraph"/>
        <w:spacing w:line="240" w:lineRule="auto"/>
        <w:ind w:left="360"/>
        <w:rPr>
          <w:rFonts w:cs="Arial"/>
          <w:sz w:val="24"/>
          <w:szCs w:val="24"/>
        </w:rPr>
      </w:pPr>
      <w:r w:rsidRPr="00897692">
        <w:rPr>
          <w:rFonts w:cs="Arial"/>
          <w:sz w:val="24"/>
          <w:szCs w:val="24"/>
        </w:rPr>
        <w:t>Laddawn.2.0</w:t>
      </w:r>
      <w:r w:rsidR="003E1D9B" w:rsidRPr="00897692">
        <w:rPr>
          <w:rFonts w:cs="Arial"/>
          <w:sz w:val="24"/>
          <w:szCs w:val="24"/>
        </w:rPr>
        <w:br/>
      </w:r>
      <w:r w:rsidR="003E1D9B" w:rsidRPr="00897692">
        <w:rPr>
          <w:noProof/>
          <w:sz w:val="24"/>
          <w:szCs w:val="24"/>
        </w:rPr>
        <w:drawing>
          <wp:inline distT="0" distB="0" distL="0" distR="0" wp14:anchorId="75AC6028" wp14:editId="70F1DE0E">
            <wp:extent cx="2361537" cy="3463095"/>
            <wp:effectExtent l="0" t="0" r="127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61536" cy="3463094"/>
                    </a:xfrm>
                    <a:prstGeom prst="rect">
                      <a:avLst/>
                    </a:prstGeom>
                  </pic:spPr>
                </pic:pic>
              </a:graphicData>
            </a:graphic>
          </wp:inline>
        </w:drawing>
      </w:r>
      <w:r w:rsidR="003E1D9B" w:rsidRPr="00897692">
        <w:rPr>
          <w:rFonts w:cs="Arial"/>
          <w:sz w:val="24"/>
          <w:szCs w:val="24"/>
        </w:rPr>
        <w:br/>
      </w:r>
      <w:r w:rsidR="003E1D9B" w:rsidRPr="00897692">
        <w:rPr>
          <w:rFonts w:cs="Arial"/>
          <w:sz w:val="24"/>
          <w:szCs w:val="24"/>
        </w:rPr>
        <w:lastRenderedPageBreak/>
        <w:br/>
      </w:r>
    </w:p>
    <w:p w:rsidR="00E638D1" w:rsidRPr="006B0122" w:rsidRDefault="00E638D1" w:rsidP="006B0122">
      <w:pPr>
        <w:pStyle w:val="ListParagraph"/>
        <w:numPr>
          <w:ilvl w:val="0"/>
          <w:numId w:val="21"/>
        </w:numPr>
        <w:spacing w:after="0" w:line="240" w:lineRule="auto"/>
        <w:rPr>
          <w:rFonts w:cs="Arial"/>
          <w:b/>
          <w:sz w:val="24"/>
          <w:szCs w:val="24"/>
        </w:rPr>
      </w:pPr>
      <w:r w:rsidRPr="006B0122">
        <w:rPr>
          <w:rFonts w:cs="Arial"/>
          <w:b/>
          <w:sz w:val="24"/>
          <w:szCs w:val="24"/>
        </w:rPr>
        <w:t>Limitations</w:t>
      </w:r>
      <w:r w:rsidRPr="006B0122">
        <w:rPr>
          <w:rFonts w:cs="Arial"/>
          <w:b/>
          <w:sz w:val="24"/>
          <w:szCs w:val="24"/>
        </w:rPr>
        <w:br/>
      </w:r>
      <w:r w:rsidR="00543745" w:rsidRPr="006B0122">
        <w:rPr>
          <w:rFonts w:cs="Arial"/>
          <w:sz w:val="24"/>
          <w:szCs w:val="24"/>
        </w:rPr>
        <w:t xml:space="preserve">The first release of the </w:t>
      </w:r>
      <w:r w:rsidR="00543745" w:rsidRPr="006B0122">
        <w:rPr>
          <w:rFonts w:cs="Arial"/>
          <w:b/>
          <w:sz w:val="24"/>
          <w:szCs w:val="24"/>
        </w:rPr>
        <w:t>Print Designer</w:t>
      </w:r>
      <w:r w:rsidR="00543745" w:rsidRPr="006B0122">
        <w:rPr>
          <w:rFonts w:cs="Arial"/>
          <w:sz w:val="24"/>
          <w:szCs w:val="24"/>
        </w:rPr>
        <w:t xml:space="preserve"> will support all current Random Repeat offerings as well as </w:t>
      </w:r>
      <w:proofErr w:type="gramStart"/>
      <w:r w:rsidR="00543745" w:rsidRPr="006B0122">
        <w:rPr>
          <w:rFonts w:cs="Arial"/>
          <w:sz w:val="24"/>
          <w:szCs w:val="24"/>
        </w:rPr>
        <w:t>Registered</w:t>
      </w:r>
      <w:proofErr w:type="gramEnd"/>
      <w:r w:rsidR="00543745" w:rsidRPr="006B0122">
        <w:rPr>
          <w:rFonts w:cs="Arial"/>
          <w:sz w:val="24"/>
          <w:szCs w:val="24"/>
        </w:rPr>
        <w:t xml:space="preserve"> printing on </w:t>
      </w:r>
      <w:proofErr w:type="spellStart"/>
      <w:r w:rsidR="00543745" w:rsidRPr="006B0122">
        <w:rPr>
          <w:rFonts w:cs="Arial"/>
          <w:sz w:val="24"/>
          <w:szCs w:val="24"/>
        </w:rPr>
        <w:t>layflats</w:t>
      </w:r>
      <w:proofErr w:type="spellEnd"/>
      <w:r w:rsidR="00543745" w:rsidRPr="006B0122">
        <w:rPr>
          <w:rFonts w:cs="Arial"/>
          <w:sz w:val="24"/>
          <w:szCs w:val="24"/>
        </w:rPr>
        <w:t xml:space="preserve"> and zip tops on widths from 3” – 30” and lengths from 3” – 36".  Altho</w:t>
      </w:r>
      <w:r w:rsidR="00B83224" w:rsidRPr="006B0122">
        <w:rPr>
          <w:rFonts w:cs="Arial"/>
          <w:sz w:val="24"/>
          <w:szCs w:val="24"/>
        </w:rPr>
        <w:t xml:space="preserve">ugh we will eventually support </w:t>
      </w:r>
      <w:proofErr w:type="gramStart"/>
      <w:r w:rsidR="00B83224" w:rsidRPr="006B0122">
        <w:rPr>
          <w:rFonts w:cs="Arial"/>
          <w:sz w:val="24"/>
          <w:szCs w:val="24"/>
        </w:rPr>
        <w:t>R</w:t>
      </w:r>
      <w:r w:rsidR="00543745" w:rsidRPr="006B0122">
        <w:rPr>
          <w:rFonts w:cs="Arial"/>
          <w:sz w:val="24"/>
          <w:szCs w:val="24"/>
        </w:rPr>
        <w:t>egistered</w:t>
      </w:r>
      <w:proofErr w:type="gramEnd"/>
      <w:r w:rsidR="00543745" w:rsidRPr="006B0122">
        <w:rPr>
          <w:rFonts w:cs="Arial"/>
          <w:sz w:val="24"/>
          <w:szCs w:val="24"/>
        </w:rPr>
        <w:t xml:space="preserve"> printing on two sides, the first release will support only one side.</w:t>
      </w:r>
      <w:r w:rsidR="006B0122" w:rsidRPr="006B0122">
        <w:rPr>
          <w:rFonts w:cs="Arial"/>
          <w:sz w:val="24"/>
          <w:szCs w:val="24"/>
        </w:rPr>
        <w:t xml:space="preserve"> </w:t>
      </w:r>
      <w:r w:rsidR="006B0122">
        <w:br/>
      </w:r>
    </w:p>
    <w:p w:rsidR="00543745" w:rsidRDefault="00E638D1" w:rsidP="00175041">
      <w:pPr>
        <w:spacing w:after="0" w:line="240" w:lineRule="auto"/>
        <w:ind w:left="360"/>
        <w:rPr>
          <w:rFonts w:cs="Arial"/>
          <w:sz w:val="24"/>
          <w:szCs w:val="24"/>
        </w:rPr>
      </w:pPr>
      <w:r>
        <w:rPr>
          <w:rFonts w:cs="Arial"/>
          <w:sz w:val="24"/>
          <w:szCs w:val="24"/>
        </w:rPr>
        <w:t>Additionally, it must be called out that new artwork cannot be created in Print Designer; images and text can be added and manipulated to some extent, but Print Designer is not graphic design tool to develop new artwork.</w:t>
      </w:r>
      <w:r w:rsidR="00543745">
        <w:rPr>
          <w:rFonts w:cs="Arial"/>
          <w:sz w:val="24"/>
          <w:szCs w:val="24"/>
        </w:rPr>
        <w:t xml:space="preserve">  </w:t>
      </w:r>
    </w:p>
    <w:p w:rsidR="0034040E" w:rsidRPr="00543745" w:rsidRDefault="0034040E" w:rsidP="00175041">
      <w:pPr>
        <w:spacing w:after="0" w:line="240" w:lineRule="auto"/>
        <w:ind w:left="360"/>
        <w:rPr>
          <w:rFonts w:cs="Arial"/>
          <w:sz w:val="24"/>
          <w:szCs w:val="24"/>
        </w:rPr>
      </w:pPr>
    </w:p>
    <w:p w:rsidR="00E638D1" w:rsidRPr="00E638D1" w:rsidRDefault="00E638D1" w:rsidP="00E638D1">
      <w:pPr>
        <w:spacing w:after="0" w:line="240" w:lineRule="auto"/>
        <w:ind w:left="360"/>
        <w:rPr>
          <w:rFonts w:cs="Arial"/>
          <w:b/>
          <w:sz w:val="24"/>
          <w:szCs w:val="24"/>
        </w:rPr>
      </w:pPr>
    </w:p>
    <w:p w:rsidR="00BE319A" w:rsidRPr="00897692" w:rsidRDefault="00DB37AB" w:rsidP="00DB37AB">
      <w:pPr>
        <w:pStyle w:val="ListParagraph"/>
        <w:numPr>
          <w:ilvl w:val="0"/>
          <w:numId w:val="21"/>
        </w:numPr>
        <w:spacing w:after="0" w:line="240" w:lineRule="auto"/>
        <w:rPr>
          <w:rFonts w:cs="Arial"/>
          <w:sz w:val="24"/>
          <w:szCs w:val="24"/>
        </w:rPr>
      </w:pPr>
      <w:r w:rsidRPr="00897692">
        <w:rPr>
          <w:rFonts w:cs="Arial"/>
          <w:b/>
          <w:sz w:val="24"/>
          <w:szCs w:val="24"/>
        </w:rPr>
        <w:t xml:space="preserve">Summary of </w:t>
      </w:r>
      <w:r w:rsidR="00BD259E" w:rsidRPr="00897692">
        <w:rPr>
          <w:rFonts w:cs="Arial"/>
          <w:b/>
          <w:sz w:val="24"/>
          <w:szCs w:val="24"/>
        </w:rPr>
        <w:t>Print Designer</w:t>
      </w:r>
      <w:r w:rsidRPr="00897692">
        <w:rPr>
          <w:rFonts w:cs="Arial"/>
          <w:b/>
          <w:sz w:val="24"/>
          <w:szCs w:val="24"/>
        </w:rPr>
        <w:t xml:space="preserve"> </w:t>
      </w:r>
      <w:r w:rsidR="00704C8F" w:rsidRPr="00897692">
        <w:rPr>
          <w:rFonts w:cs="Arial"/>
          <w:b/>
          <w:sz w:val="24"/>
          <w:szCs w:val="24"/>
        </w:rPr>
        <w:t>Features &amp; Benefits</w:t>
      </w:r>
      <w:r w:rsidR="003E1D9B" w:rsidRPr="00897692">
        <w:rPr>
          <w:rFonts w:cs="Arial"/>
          <w:b/>
          <w:sz w:val="24"/>
          <w:szCs w:val="24"/>
        </w:rPr>
        <w:br/>
      </w:r>
    </w:p>
    <w:tbl>
      <w:tblPr>
        <w:tblStyle w:val="LightList"/>
        <w:tblW w:w="9180" w:type="dxa"/>
        <w:tblInd w:w="108" w:type="dxa"/>
        <w:tblLook w:val="04A0" w:firstRow="1" w:lastRow="0" w:firstColumn="1" w:lastColumn="0" w:noHBand="0" w:noVBand="1"/>
      </w:tblPr>
      <w:tblGrid>
        <w:gridCol w:w="4788"/>
        <w:gridCol w:w="4392"/>
      </w:tblGrid>
      <w:tr w:rsidR="00897692" w:rsidRPr="00897692" w:rsidTr="00646EB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88" w:type="dxa"/>
            <w:tcBorders>
              <w:bottom w:val="single" w:sz="8" w:space="0" w:color="000000" w:themeColor="text1"/>
            </w:tcBorders>
            <w:vAlign w:val="center"/>
          </w:tcPr>
          <w:p w:rsidR="00BE319A" w:rsidRPr="00897692" w:rsidRDefault="00BE319A" w:rsidP="00646EBE">
            <w:pPr>
              <w:spacing w:line="288" w:lineRule="auto"/>
              <w:ind w:left="180"/>
              <w:rPr>
                <w:rFonts w:cs="Arial"/>
                <w:color w:val="auto"/>
                <w:sz w:val="24"/>
                <w:szCs w:val="24"/>
              </w:rPr>
            </w:pPr>
            <w:r w:rsidRPr="00897692">
              <w:rPr>
                <w:rFonts w:cs="Arial"/>
                <w:color w:val="auto"/>
                <w:sz w:val="24"/>
                <w:szCs w:val="24"/>
              </w:rPr>
              <w:t>Feature</w:t>
            </w:r>
          </w:p>
        </w:tc>
        <w:tc>
          <w:tcPr>
            <w:tcW w:w="4392" w:type="dxa"/>
            <w:tcBorders>
              <w:bottom w:val="single" w:sz="8" w:space="0" w:color="000000" w:themeColor="text1"/>
            </w:tcBorders>
            <w:vAlign w:val="center"/>
          </w:tcPr>
          <w:p w:rsidR="00BE319A" w:rsidRPr="00897692" w:rsidRDefault="00BE319A" w:rsidP="00646EBE">
            <w:pPr>
              <w:spacing w:line="288" w:lineRule="auto"/>
              <w:ind w:left="180"/>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897692">
              <w:rPr>
                <w:rFonts w:cs="Arial"/>
                <w:color w:val="auto"/>
                <w:sz w:val="24"/>
                <w:szCs w:val="24"/>
              </w:rPr>
              <w:t>Benefit</w:t>
            </w:r>
          </w:p>
        </w:tc>
      </w:tr>
      <w:tr w:rsidR="00897692" w:rsidRPr="00897692" w:rsidTr="00646E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88" w:type="dxa"/>
            <w:vAlign w:val="center"/>
          </w:tcPr>
          <w:p w:rsidR="00BE319A" w:rsidRPr="00897692" w:rsidRDefault="00BE319A" w:rsidP="00620796">
            <w:pPr>
              <w:spacing w:line="288" w:lineRule="auto"/>
              <w:ind w:left="180"/>
              <w:rPr>
                <w:rFonts w:cs="Arial"/>
                <w:sz w:val="24"/>
                <w:szCs w:val="24"/>
              </w:rPr>
            </w:pPr>
            <w:r w:rsidRPr="00897692">
              <w:rPr>
                <w:rFonts w:cs="Arial"/>
                <w:sz w:val="24"/>
                <w:szCs w:val="24"/>
              </w:rPr>
              <w:t xml:space="preserve">Get </w:t>
            </w:r>
            <w:r w:rsidR="00C9459E">
              <w:rPr>
                <w:rFonts w:cs="Arial"/>
                <w:sz w:val="24"/>
                <w:szCs w:val="24"/>
              </w:rPr>
              <w:t xml:space="preserve">product </w:t>
            </w:r>
            <w:r w:rsidRPr="00897692">
              <w:rPr>
                <w:rFonts w:cs="Arial"/>
                <w:sz w:val="24"/>
                <w:szCs w:val="24"/>
              </w:rPr>
              <w:t xml:space="preserve">quotes </w:t>
            </w:r>
            <w:r w:rsidRPr="00C9459E">
              <w:rPr>
                <w:rFonts w:cs="Arial"/>
                <w:sz w:val="24"/>
                <w:szCs w:val="24"/>
              </w:rPr>
              <w:t>and ship</w:t>
            </w:r>
            <w:r w:rsidR="00620796">
              <w:rPr>
                <w:rFonts w:cs="Arial"/>
                <w:sz w:val="24"/>
                <w:szCs w:val="24"/>
              </w:rPr>
              <w:t xml:space="preserve"> times in minutes</w:t>
            </w:r>
            <w:r w:rsidR="00C9459E">
              <w:rPr>
                <w:rFonts w:cs="Arial"/>
                <w:sz w:val="24"/>
                <w:szCs w:val="24"/>
              </w:rPr>
              <w:t>.</w:t>
            </w:r>
          </w:p>
        </w:tc>
        <w:tc>
          <w:tcPr>
            <w:tcW w:w="4392" w:type="dxa"/>
            <w:vAlign w:val="center"/>
          </w:tcPr>
          <w:p w:rsidR="00BE319A" w:rsidRPr="00897692" w:rsidRDefault="00BE319A" w:rsidP="00646EBE">
            <w:pPr>
              <w:spacing w:line="288" w:lineRule="auto"/>
              <w:ind w:left="180"/>
              <w:cnfStyle w:val="000000100000" w:firstRow="0" w:lastRow="0" w:firstColumn="0" w:lastColumn="0" w:oddVBand="0" w:evenVBand="0" w:oddHBand="1" w:evenHBand="0" w:firstRowFirstColumn="0" w:firstRowLastColumn="0" w:lastRowFirstColumn="0" w:lastRowLastColumn="0"/>
              <w:rPr>
                <w:rFonts w:cs="Arial"/>
                <w:sz w:val="24"/>
                <w:szCs w:val="24"/>
              </w:rPr>
            </w:pPr>
            <w:r w:rsidRPr="00897692">
              <w:rPr>
                <w:rFonts w:cs="Arial"/>
                <w:sz w:val="24"/>
                <w:szCs w:val="24"/>
              </w:rPr>
              <w:t>Quote much faster than your competition.</w:t>
            </w:r>
          </w:p>
        </w:tc>
      </w:tr>
      <w:tr w:rsidR="00897692" w:rsidRPr="00897692" w:rsidTr="00646EBE">
        <w:trPr>
          <w:trHeight w:val="432"/>
        </w:trPr>
        <w:tc>
          <w:tcPr>
            <w:cnfStyle w:val="001000000000" w:firstRow="0" w:lastRow="0" w:firstColumn="1" w:lastColumn="0" w:oddVBand="0" w:evenVBand="0" w:oddHBand="0" w:evenHBand="0" w:firstRowFirstColumn="0" w:firstRowLastColumn="0" w:lastRowFirstColumn="0" w:lastRowLastColumn="0"/>
            <w:tcW w:w="4788" w:type="dxa"/>
            <w:vAlign w:val="center"/>
          </w:tcPr>
          <w:p w:rsidR="00BE319A" w:rsidRPr="00897692" w:rsidRDefault="00BE319A" w:rsidP="00646EBE">
            <w:pPr>
              <w:spacing w:line="288" w:lineRule="auto"/>
              <w:ind w:left="180"/>
              <w:rPr>
                <w:rFonts w:cs="Arial"/>
                <w:sz w:val="24"/>
                <w:szCs w:val="24"/>
              </w:rPr>
            </w:pPr>
            <w:r w:rsidRPr="00897692">
              <w:rPr>
                <w:rFonts w:cs="Arial"/>
                <w:sz w:val="24"/>
                <w:szCs w:val="24"/>
              </w:rPr>
              <w:t xml:space="preserve">Quote without </w:t>
            </w:r>
            <w:r w:rsidR="00620796">
              <w:rPr>
                <w:rFonts w:cs="Arial"/>
                <w:sz w:val="24"/>
                <w:szCs w:val="24"/>
              </w:rPr>
              <w:t>an image (you can upload later)</w:t>
            </w:r>
            <w:r w:rsidR="00C9459E">
              <w:rPr>
                <w:rFonts w:cs="Arial"/>
                <w:sz w:val="24"/>
                <w:szCs w:val="24"/>
              </w:rPr>
              <w:t>.</w:t>
            </w:r>
          </w:p>
        </w:tc>
        <w:tc>
          <w:tcPr>
            <w:tcW w:w="4392" w:type="dxa"/>
            <w:vAlign w:val="center"/>
          </w:tcPr>
          <w:p w:rsidR="00BE319A" w:rsidRPr="00897692" w:rsidRDefault="00BE319A" w:rsidP="00646EBE">
            <w:pPr>
              <w:spacing w:line="288" w:lineRule="auto"/>
              <w:ind w:left="180"/>
              <w:cnfStyle w:val="000000000000" w:firstRow="0" w:lastRow="0" w:firstColumn="0" w:lastColumn="0" w:oddVBand="0" w:evenVBand="0" w:oddHBand="0" w:evenHBand="0" w:firstRowFirstColumn="0" w:firstRowLastColumn="0" w:lastRowFirstColumn="0" w:lastRowLastColumn="0"/>
              <w:rPr>
                <w:rFonts w:cs="Arial"/>
                <w:sz w:val="24"/>
                <w:szCs w:val="24"/>
              </w:rPr>
            </w:pPr>
            <w:r w:rsidRPr="00897692">
              <w:rPr>
                <w:rFonts w:cs="Arial"/>
                <w:sz w:val="24"/>
                <w:szCs w:val="24"/>
              </w:rPr>
              <w:t>Provide quotes without being disruptive to your customer.</w:t>
            </w:r>
          </w:p>
        </w:tc>
      </w:tr>
      <w:tr w:rsidR="00897692" w:rsidRPr="00897692" w:rsidTr="00646E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88" w:type="dxa"/>
            <w:vAlign w:val="center"/>
          </w:tcPr>
          <w:p w:rsidR="00BE319A" w:rsidRPr="00897692" w:rsidRDefault="00BE319A" w:rsidP="00C9459E">
            <w:pPr>
              <w:spacing w:line="288" w:lineRule="auto"/>
              <w:ind w:left="180"/>
              <w:rPr>
                <w:rFonts w:cs="Arial"/>
                <w:sz w:val="24"/>
                <w:szCs w:val="24"/>
              </w:rPr>
            </w:pPr>
            <w:r w:rsidRPr="00897692">
              <w:rPr>
                <w:rFonts w:cs="Arial"/>
                <w:sz w:val="24"/>
                <w:szCs w:val="24"/>
              </w:rPr>
              <w:t xml:space="preserve">Capture </w:t>
            </w:r>
            <w:r w:rsidR="00C9459E">
              <w:rPr>
                <w:rFonts w:cs="Arial"/>
                <w:sz w:val="24"/>
                <w:szCs w:val="24"/>
              </w:rPr>
              <w:t>key</w:t>
            </w:r>
            <w:r w:rsidRPr="00897692">
              <w:rPr>
                <w:rFonts w:cs="Arial"/>
                <w:sz w:val="24"/>
                <w:szCs w:val="24"/>
              </w:rPr>
              <w:t xml:space="preserve"> </w:t>
            </w:r>
            <w:r w:rsidR="00620796">
              <w:rPr>
                <w:rFonts w:cs="Arial"/>
                <w:sz w:val="24"/>
                <w:szCs w:val="24"/>
              </w:rPr>
              <w:t xml:space="preserve">design and printing </w:t>
            </w:r>
            <w:r w:rsidRPr="00897692">
              <w:rPr>
                <w:rFonts w:cs="Arial"/>
                <w:sz w:val="24"/>
                <w:szCs w:val="24"/>
              </w:rPr>
              <w:t>details</w:t>
            </w:r>
            <w:r w:rsidR="00C9459E">
              <w:rPr>
                <w:rFonts w:cs="Arial"/>
                <w:sz w:val="24"/>
                <w:szCs w:val="24"/>
              </w:rPr>
              <w:t>.</w:t>
            </w:r>
          </w:p>
        </w:tc>
        <w:tc>
          <w:tcPr>
            <w:tcW w:w="4392" w:type="dxa"/>
            <w:vAlign w:val="center"/>
          </w:tcPr>
          <w:p w:rsidR="00BE319A" w:rsidRPr="00897692" w:rsidRDefault="00BE319A" w:rsidP="00646EBE">
            <w:pPr>
              <w:spacing w:line="288" w:lineRule="auto"/>
              <w:ind w:left="180"/>
              <w:cnfStyle w:val="000000100000" w:firstRow="0" w:lastRow="0" w:firstColumn="0" w:lastColumn="0" w:oddVBand="0" w:evenVBand="0" w:oddHBand="1" w:evenHBand="0" w:firstRowFirstColumn="0" w:firstRowLastColumn="0" w:lastRowFirstColumn="0" w:lastRowLastColumn="0"/>
              <w:rPr>
                <w:rFonts w:cs="Arial"/>
                <w:sz w:val="24"/>
                <w:szCs w:val="24"/>
              </w:rPr>
            </w:pPr>
            <w:r w:rsidRPr="00897692">
              <w:rPr>
                <w:rFonts w:cs="Arial"/>
                <w:sz w:val="24"/>
                <w:szCs w:val="24"/>
              </w:rPr>
              <w:t>Less chance for getting the job wrong.</w:t>
            </w:r>
          </w:p>
        </w:tc>
      </w:tr>
      <w:tr w:rsidR="00897692" w:rsidRPr="00897692" w:rsidTr="00646EBE">
        <w:trPr>
          <w:trHeight w:val="432"/>
        </w:trPr>
        <w:tc>
          <w:tcPr>
            <w:cnfStyle w:val="001000000000" w:firstRow="0" w:lastRow="0" w:firstColumn="1" w:lastColumn="0" w:oddVBand="0" w:evenVBand="0" w:oddHBand="0" w:evenHBand="0" w:firstRowFirstColumn="0" w:firstRowLastColumn="0" w:lastRowFirstColumn="0" w:lastRowLastColumn="0"/>
            <w:tcW w:w="4788" w:type="dxa"/>
            <w:vAlign w:val="center"/>
          </w:tcPr>
          <w:p w:rsidR="00BE319A" w:rsidRPr="00897692" w:rsidRDefault="00620796" w:rsidP="00646EBE">
            <w:pPr>
              <w:spacing w:line="288" w:lineRule="auto"/>
              <w:ind w:left="180"/>
              <w:rPr>
                <w:rFonts w:cs="Arial"/>
                <w:sz w:val="24"/>
                <w:szCs w:val="24"/>
              </w:rPr>
            </w:pPr>
            <w:r>
              <w:rPr>
                <w:rFonts w:cs="Arial"/>
                <w:sz w:val="24"/>
                <w:szCs w:val="24"/>
              </w:rPr>
              <w:t>Intuitive graphical interface</w:t>
            </w:r>
            <w:r w:rsidR="00C9459E">
              <w:rPr>
                <w:rFonts w:cs="Arial"/>
                <w:sz w:val="24"/>
                <w:szCs w:val="24"/>
              </w:rPr>
              <w:t>.</w:t>
            </w:r>
          </w:p>
        </w:tc>
        <w:tc>
          <w:tcPr>
            <w:tcW w:w="4392" w:type="dxa"/>
            <w:vAlign w:val="center"/>
          </w:tcPr>
          <w:p w:rsidR="00BE319A" w:rsidRPr="00897692" w:rsidRDefault="00BE319A" w:rsidP="00646EBE">
            <w:pPr>
              <w:spacing w:line="288" w:lineRule="auto"/>
              <w:ind w:left="180"/>
              <w:cnfStyle w:val="000000000000" w:firstRow="0" w:lastRow="0" w:firstColumn="0" w:lastColumn="0" w:oddVBand="0" w:evenVBand="0" w:oddHBand="0" w:evenHBand="0" w:firstRowFirstColumn="0" w:firstRowLastColumn="0" w:lastRowFirstColumn="0" w:lastRowLastColumn="0"/>
              <w:rPr>
                <w:rFonts w:cs="Arial"/>
                <w:sz w:val="24"/>
                <w:szCs w:val="24"/>
              </w:rPr>
            </w:pPr>
            <w:r w:rsidRPr="00897692">
              <w:rPr>
                <w:rFonts w:cs="Arial"/>
                <w:sz w:val="24"/>
                <w:szCs w:val="24"/>
              </w:rPr>
              <w:t>No training needed – anyone can log on and do it.</w:t>
            </w:r>
          </w:p>
        </w:tc>
      </w:tr>
      <w:tr w:rsidR="00897692" w:rsidRPr="00897692" w:rsidTr="00646E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88" w:type="dxa"/>
            <w:vAlign w:val="center"/>
          </w:tcPr>
          <w:p w:rsidR="00BE319A" w:rsidRPr="00897692" w:rsidRDefault="00C9459E" w:rsidP="00620796">
            <w:pPr>
              <w:spacing w:line="288" w:lineRule="auto"/>
              <w:ind w:left="180"/>
              <w:rPr>
                <w:rFonts w:cs="Arial"/>
                <w:sz w:val="24"/>
                <w:szCs w:val="24"/>
              </w:rPr>
            </w:pPr>
            <w:r>
              <w:rPr>
                <w:rFonts w:cs="Arial"/>
                <w:sz w:val="24"/>
                <w:szCs w:val="24"/>
              </w:rPr>
              <w:t>Easy quote-</w:t>
            </w:r>
            <w:r w:rsidR="00620796">
              <w:rPr>
                <w:rFonts w:cs="Arial"/>
                <w:sz w:val="24"/>
                <w:szCs w:val="24"/>
              </w:rPr>
              <w:t>sharing functionality</w:t>
            </w:r>
            <w:r w:rsidR="00215596">
              <w:rPr>
                <w:rFonts w:cs="Arial"/>
                <w:sz w:val="24"/>
                <w:szCs w:val="24"/>
              </w:rPr>
              <w:t>.</w:t>
            </w:r>
          </w:p>
        </w:tc>
        <w:tc>
          <w:tcPr>
            <w:tcW w:w="4392" w:type="dxa"/>
            <w:vAlign w:val="center"/>
          </w:tcPr>
          <w:p w:rsidR="00BE319A" w:rsidRPr="00897692" w:rsidRDefault="00620796" w:rsidP="00646EBE">
            <w:pPr>
              <w:spacing w:line="288" w:lineRule="auto"/>
              <w:ind w:left="180"/>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 xml:space="preserve">Get your quote and design proof </w:t>
            </w:r>
            <w:r w:rsidR="00BE319A" w:rsidRPr="00897692">
              <w:rPr>
                <w:rFonts w:cs="Arial"/>
                <w:sz w:val="24"/>
                <w:szCs w:val="24"/>
              </w:rPr>
              <w:t>in the hands of your customer in minutes.</w:t>
            </w:r>
          </w:p>
        </w:tc>
      </w:tr>
      <w:tr w:rsidR="00897692" w:rsidRPr="00897692" w:rsidTr="00646EBE">
        <w:trPr>
          <w:trHeight w:val="432"/>
        </w:trPr>
        <w:tc>
          <w:tcPr>
            <w:cnfStyle w:val="001000000000" w:firstRow="0" w:lastRow="0" w:firstColumn="1" w:lastColumn="0" w:oddVBand="0" w:evenVBand="0" w:oddHBand="0" w:evenHBand="0" w:firstRowFirstColumn="0" w:firstRowLastColumn="0" w:lastRowFirstColumn="0" w:lastRowLastColumn="0"/>
            <w:tcW w:w="4788" w:type="dxa"/>
            <w:vAlign w:val="center"/>
          </w:tcPr>
          <w:p w:rsidR="00BE319A" w:rsidRDefault="00620796" w:rsidP="00646EBE">
            <w:pPr>
              <w:spacing w:line="288" w:lineRule="auto"/>
              <w:ind w:left="180"/>
              <w:rPr>
                <w:rFonts w:cs="Arial"/>
                <w:sz w:val="24"/>
                <w:szCs w:val="24"/>
              </w:rPr>
            </w:pPr>
            <w:r>
              <w:rPr>
                <w:rFonts w:cs="Arial"/>
                <w:sz w:val="24"/>
                <w:szCs w:val="24"/>
              </w:rPr>
              <w:t>Order your printed and non-printed bags all</w:t>
            </w:r>
          </w:p>
          <w:p w:rsidR="00620796" w:rsidRPr="00897692" w:rsidRDefault="00620796" w:rsidP="00646EBE">
            <w:pPr>
              <w:spacing w:line="288" w:lineRule="auto"/>
              <w:ind w:left="180"/>
              <w:rPr>
                <w:rFonts w:cs="Arial"/>
                <w:sz w:val="24"/>
                <w:szCs w:val="24"/>
              </w:rPr>
            </w:pPr>
            <w:proofErr w:type="gramStart"/>
            <w:r>
              <w:rPr>
                <w:rFonts w:cs="Arial"/>
                <w:sz w:val="24"/>
                <w:szCs w:val="24"/>
              </w:rPr>
              <w:t>on</w:t>
            </w:r>
            <w:proofErr w:type="gramEnd"/>
            <w:r>
              <w:rPr>
                <w:rFonts w:cs="Arial"/>
                <w:sz w:val="24"/>
                <w:szCs w:val="24"/>
              </w:rPr>
              <w:t xml:space="preserve"> the same site</w:t>
            </w:r>
            <w:r w:rsidR="001C2F5E">
              <w:rPr>
                <w:rFonts w:cs="Arial"/>
                <w:sz w:val="24"/>
                <w:szCs w:val="24"/>
              </w:rPr>
              <w:t>.</w:t>
            </w:r>
          </w:p>
        </w:tc>
        <w:tc>
          <w:tcPr>
            <w:tcW w:w="4392" w:type="dxa"/>
            <w:vAlign w:val="center"/>
          </w:tcPr>
          <w:p w:rsidR="00BE319A" w:rsidRPr="00897692" w:rsidRDefault="00BE319A" w:rsidP="00646EBE">
            <w:pPr>
              <w:spacing w:line="288" w:lineRule="auto"/>
              <w:ind w:left="180"/>
              <w:cnfStyle w:val="000000000000" w:firstRow="0" w:lastRow="0" w:firstColumn="0" w:lastColumn="0" w:oddVBand="0" w:evenVBand="0" w:oddHBand="0" w:evenHBand="0" w:firstRowFirstColumn="0" w:firstRowLastColumn="0" w:lastRowFirstColumn="0" w:lastRowLastColumn="0"/>
              <w:rPr>
                <w:rFonts w:cs="Arial"/>
                <w:sz w:val="24"/>
                <w:szCs w:val="24"/>
              </w:rPr>
            </w:pPr>
            <w:r w:rsidRPr="00897692">
              <w:rPr>
                <w:rFonts w:cs="Arial"/>
                <w:sz w:val="24"/>
                <w:szCs w:val="24"/>
              </w:rPr>
              <w:t>Be more efficient in your work.</w:t>
            </w:r>
          </w:p>
        </w:tc>
      </w:tr>
      <w:tr w:rsidR="00897692" w:rsidRPr="00897692" w:rsidTr="00646EB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88" w:type="dxa"/>
            <w:tcBorders>
              <w:bottom w:val="single" w:sz="4" w:space="0" w:color="auto"/>
            </w:tcBorders>
            <w:vAlign w:val="center"/>
          </w:tcPr>
          <w:p w:rsidR="00BE319A" w:rsidRPr="00897692" w:rsidRDefault="00BE319A" w:rsidP="00620796">
            <w:pPr>
              <w:spacing w:line="288" w:lineRule="auto"/>
              <w:ind w:left="180"/>
              <w:rPr>
                <w:rFonts w:cs="Arial"/>
                <w:sz w:val="24"/>
                <w:szCs w:val="24"/>
              </w:rPr>
            </w:pPr>
            <w:r w:rsidRPr="00897692">
              <w:rPr>
                <w:rFonts w:cs="Arial"/>
                <w:sz w:val="24"/>
                <w:szCs w:val="24"/>
              </w:rPr>
              <w:t>Takes the “magic” out of getting printed quotes</w:t>
            </w:r>
            <w:r w:rsidR="001C2F5E">
              <w:rPr>
                <w:rFonts w:cs="Arial"/>
                <w:sz w:val="24"/>
                <w:szCs w:val="24"/>
              </w:rPr>
              <w:t>.</w:t>
            </w:r>
          </w:p>
        </w:tc>
        <w:tc>
          <w:tcPr>
            <w:tcW w:w="4392" w:type="dxa"/>
            <w:tcBorders>
              <w:bottom w:val="single" w:sz="4" w:space="0" w:color="auto"/>
            </w:tcBorders>
            <w:vAlign w:val="center"/>
          </w:tcPr>
          <w:p w:rsidR="00BE319A" w:rsidRPr="00897692" w:rsidRDefault="00BE319A" w:rsidP="00646EBE">
            <w:pPr>
              <w:spacing w:line="288" w:lineRule="auto"/>
              <w:ind w:left="180"/>
              <w:cnfStyle w:val="000000100000" w:firstRow="0" w:lastRow="0" w:firstColumn="0" w:lastColumn="0" w:oddVBand="0" w:evenVBand="0" w:oddHBand="1" w:evenHBand="0" w:firstRowFirstColumn="0" w:firstRowLastColumn="0" w:lastRowFirstColumn="0" w:lastRowLastColumn="0"/>
              <w:rPr>
                <w:rFonts w:cs="Arial"/>
                <w:sz w:val="24"/>
                <w:szCs w:val="24"/>
              </w:rPr>
            </w:pPr>
            <w:r w:rsidRPr="00897692">
              <w:rPr>
                <w:rFonts w:cs="Arial"/>
                <w:sz w:val="24"/>
                <w:szCs w:val="24"/>
              </w:rPr>
              <w:t>Be the go-to expert in printing for your customers</w:t>
            </w:r>
          </w:p>
        </w:tc>
      </w:tr>
    </w:tbl>
    <w:p w:rsidR="00AD116B" w:rsidRDefault="00B83224" w:rsidP="00E638D1">
      <w:pPr>
        <w:spacing w:after="0" w:line="240" w:lineRule="auto"/>
        <w:rPr>
          <w:rFonts w:cs="Arial"/>
          <w:sz w:val="24"/>
          <w:szCs w:val="24"/>
        </w:rPr>
      </w:pPr>
      <w:r>
        <w:rPr>
          <w:rFonts w:cs="Arial"/>
          <w:sz w:val="24"/>
          <w:szCs w:val="24"/>
        </w:rPr>
        <w:br/>
      </w:r>
      <w:r w:rsidRPr="00B83224">
        <w:rPr>
          <w:rFonts w:cs="Arial"/>
          <w:color w:val="C00000"/>
          <w:sz w:val="28"/>
          <w:szCs w:val="28"/>
        </w:rPr>
        <w:br/>
      </w:r>
      <w:r w:rsidR="00AD116B">
        <w:rPr>
          <w:rFonts w:cs="Arial"/>
          <w:sz w:val="24"/>
          <w:szCs w:val="24"/>
        </w:rPr>
        <w:br/>
      </w:r>
      <w:r w:rsidR="0034040E">
        <w:rPr>
          <w:rFonts w:cs="Arial"/>
          <w:sz w:val="24"/>
          <w:szCs w:val="24"/>
        </w:rPr>
        <w:br/>
      </w:r>
      <w:r w:rsidR="0034040E">
        <w:rPr>
          <w:rFonts w:cs="Arial"/>
          <w:sz w:val="24"/>
          <w:szCs w:val="24"/>
        </w:rPr>
        <w:br/>
      </w:r>
      <w:r w:rsidR="0034040E">
        <w:rPr>
          <w:rFonts w:cs="Arial"/>
          <w:sz w:val="24"/>
          <w:szCs w:val="24"/>
        </w:rPr>
        <w:br/>
      </w:r>
    </w:p>
    <w:p w:rsidR="00AD116B" w:rsidRDefault="00AD116B" w:rsidP="00E638D1">
      <w:pPr>
        <w:spacing w:after="0" w:line="240" w:lineRule="auto"/>
        <w:rPr>
          <w:rFonts w:cs="Arial"/>
          <w:sz w:val="24"/>
          <w:szCs w:val="24"/>
        </w:rPr>
      </w:pPr>
    </w:p>
    <w:p w:rsidR="00BF3CCA" w:rsidRDefault="00B83224" w:rsidP="00E638D1">
      <w:pPr>
        <w:spacing w:after="0" w:line="240" w:lineRule="auto"/>
        <w:rPr>
          <w:rFonts w:cs="Arial"/>
          <w:b/>
          <w:sz w:val="24"/>
          <w:szCs w:val="24"/>
        </w:rPr>
      </w:pPr>
      <w:r w:rsidRPr="006B0122">
        <w:rPr>
          <w:rFonts w:cs="Arial"/>
          <w:sz w:val="24"/>
          <w:szCs w:val="24"/>
        </w:rPr>
        <w:br/>
      </w:r>
    </w:p>
    <w:p w:rsidR="0034040E" w:rsidRPr="006B0122" w:rsidRDefault="0034040E" w:rsidP="00E638D1">
      <w:pPr>
        <w:spacing w:after="0" w:line="240" w:lineRule="auto"/>
        <w:rPr>
          <w:rFonts w:cs="Arial"/>
          <w:b/>
          <w:sz w:val="24"/>
          <w:szCs w:val="24"/>
        </w:rPr>
      </w:pPr>
    </w:p>
    <w:p w:rsidR="00513FF8" w:rsidRPr="00897692" w:rsidRDefault="00513FF8" w:rsidP="00513FF8">
      <w:pPr>
        <w:pStyle w:val="ListParagraph"/>
        <w:numPr>
          <w:ilvl w:val="0"/>
          <w:numId w:val="21"/>
        </w:numPr>
        <w:spacing w:after="0" w:line="240" w:lineRule="auto"/>
        <w:rPr>
          <w:rFonts w:cs="Arial"/>
          <w:b/>
          <w:sz w:val="24"/>
          <w:szCs w:val="24"/>
        </w:rPr>
      </w:pPr>
      <w:r w:rsidRPr="00897692">
        <w:rPr>
          <w:rFonts w:cs="Arial"/>
          <w:b/>
          <w:sz w:val="24"/>
          <w:szCs w:val="24"/>
        </w:rPr>
        <w:t xml:space="preserve">Positioning </w:t>
      </w:r>
    </w:p>
    <w:p w:rsidR="00A91F32" w:rsidRPr="00897692" w:rsidRDefault="00A91F32" w:rsidP="00A91F32">
      <w:pPr>
        <w:spacing w:after="0"/>
        <w:rPr>
          <w:rFonts w:cs="Arial"/>
          <w:b/>
          <w:sz w:val="24"/>
          <w:szCs w:val="24"/>
        </w:rPr>
      </w:pPr>
    </w:p>
    <w:p w:rsidR="00513FF8" w:rsidRPr="00897692" w:rsidRDefault="00513FF8" w:rsidP="00A91F32">
      <w:pPr>
        <w:spacing w:after="0" w:line="240" w:lineRule="auto"/>
        <w:ind w:left="360"/>
        <w:rPr>
          <w:rFonts w:cs="Arial"/>
          <w:sz w:val="24"/>
          <w:szCs w:val="24"/>
        </w:rPr>
      </w:pPr>
      <w:r w:rsidRPr="00897692">
        <w:rPr>
          <w:rFonts w:cs="Arial"/>
          <w:b/>
          <w:sz w:val="24"/>
          <w:szCs w:val="24"/>
        </w:rPr>
        <w:t xml:space="preserve">One Distinct Benefit - </w:t>
      </w:r>
      <w:r w:rsidRPr="00897692">
        <w:rPr>
          <w:rFonts w:cs="Arial"/>
          <w:b/>
          <w:sz w:val="24"/>
          <w:szCs w:val="24"/>
        </w:rPr>
        <w:br/>
      </w:r>
      <w:r w:rsidRPr="00897692">
        <w:rPr>
          <w:rFonts w:cs="Arial"/>
          <w:i/>
          <w:sz w:val="24"/>
          <w:szCs w:val="24"/>
        </w:rPr>
        <w:t>With the one and only online designer, Laddawn takes the hassle* out of printing.</w:t>
      </w:r>
    </w:p>
    <w:p w:rsidR="00513FF8" w:rsidRPr="002319A7" w:rsidRDefault="00513FF8" w:rsidP="00A91F32">
      <w:pPr>
        <w:pStyle w:val="ListParagraph"/>
        <w:spacing w:after="0" w:line="240" w:lineRule="auto"/>
        <w:ind w:left="360"/>
        <w:rPr>
          <w:rFonts w:cs="Arial"/>
          <w:sz w:val="24"/>
          <w:szCs w:val="24"/>
        </w:rPr>
      </w:pPr>
      <w:r w:rsidRPr="00897692">
        <w:rPr>
          <w:rFonts w:cs="Arial"/>
          <w:sz w:val="24"/>
          <w:szCs w:val="24"/>
        </w:rPr>
        <w:t>*Manual steps, time and worry</w:t>
      </w:r>
      <w:r w:rsidRPr="00897692">
        <w:rPr>
          <w:rFonts w:cs="Arial"/>
          <w:sz w:val="24"/>
          <w:szCs w:val="24"/>
        </w:rPr>
        <w:br/>
      </w:r>
      <w:r w:rsidRPr="00897692">
        <w:rPr>
          <w:rFonts w:cs="Arial"/>
          <w:sz w:val="24"/>
          <w:szCs w:val="24"/>
        </w:rPr>
        <w:br/>
      </w:r>
      <w:r w:rsidRPr="00897692">
        <w:rPr>
          <w:rFonts w:cs="Arial"/>
          <w:b/>
          <w:sz w:val="24"/>
          <w:szCs w:val="24"/>
        </w:rPr>
        <w:t>Position Statement</w:t>
      </w:r>
      <w:r w:rsidRPr="00897692">
        <w:rPr>
          <w:rFonts w:cs="Arial"/>
          <w:sz w:val="24"/>
          <w:szCs w:val="24"/>
        </w:rPr>
        <w:br/>
      </w:r>
      <w:r w:rsidRPr="00897692">
        <w:rPr>
          <w:rFonts w:cs="Arial"/>
          <w:i/>
          <w:sz w:val="24"/>
          <w:szCs w:val="24"/>
        </w:rPr>
        <w:t xml:space="preserve">For America’s packaging distributors, </w:t>
      </w:r>
      <w:proofErr w:type="spellStart"/>
      <w:r w:rsidRPr="00897692">
        <w:rPr>
          <w:rFonts w:cs="Arial"/>
          <w:i/>
          <w:sz w:val="24"/>
          <w:szCs w:val="24"/>
        </w:rPr>
        <w:t>Laddawn.com’s</w:t>
      </w:r>
      <w:proofErr w:type="spellEnd"/>
      <w:r w:rsidRPr="00897692">
        <w:rPr>
          <w:rFonts w:cs="Arial"/>
          <w:i/>
          <w:sz w:val="24"/>
          <w:szCs w:val="24"/>
        </w:rPr>
        <w:t xml:space="preserve"> </w:t>
      </w:r>
      <w:r w:rsidR="00BD259E" w:rsidRPr="00897692">
        <w:rPr>
          <w:rFonts w:cs="Arial"/>
          <w:b/>
          <w:i/>
          <w:sz w:val="24"/>
          <w:szCs w:val="24"/>
        </w:rPr>
        <w:t>Print Designer</w:t>
      </w:r>
      <w:r w:rsidRPr="00897692">
        <w:rPr>
          <w:rFonts w:cs="Arial"/>
          <w:i/>
          <w:sz w:val="24"/>
          <w:szCs w:val="24"/>
        </w:rPr>
        <w:t xml:space="preserve"> is the industry’s fastest and simplest way to quote, order and secure print business.</w:t>
      </w:r>
      <w:r w:rsidRPr="00897692">
        <w:rPr>
          <w:rFonts w:cs="Arial"/>
          <w:sz w:val="24"/>
          <w:szCs w:val="24"/>
        </w:rPr>
        <w:t xml:space="preserve">  </w:t>
      </w:r>
      <w:r w:rsidRPr="00897692">
        <w:rPr>
          <w:rFonts w:cs="Arial"/>
          <w:sz w:val="24"/>
          <w:szCs w:val="24"/>
        </w:rPr>
        <w:br/>
      </w:r>
      <w:r w:rsidRPr="00897692">
        <w:rPr>
          <w:rFonts w:cs="Arial"/>
          <w:b/>
          <w:sz w:val="24"/>
          <w:szCs w:val="24"/>
        </w:rPr>
        <w:br/>
      </w:r>
    </w:p>
    <w:p w:rsidR="00F05CE7" w:rsidRPr="00D04E9D" w:rsidRDefault="00BF3CCA" w:rsidP="00F05CE7">
      <w:pPr>
        <w:pStyle w:val="ListParagraph"/>
        <w:numPr>
          <w:ilvl w:val="0"/>
          <w:numId w:val="21"/>
        </w:numPr>
        <w:spacing w:after="0"/>
        <w:rPr>
          <w:rFonts w:cs="Arial"/>
          <w:sz w:val="24"/>
          <w:szCs w:val="24"/>
        </w:rPr>
      </w:pPr>
      <w:r w:rsidRPr="00D04E9D">
        <w:rPr>
          <w:rFonts w:cs="Arial"/>
          <w:sz w:val="24"/>
          <w:szCs w:val="24"/>
        </w:rPr>
        <w:t>Competitive Offering</w:t>
      </w:r>
      <w:r w:rsidR="0063380D" w:rsidRPr="00D04E9D">
        <w:rPr>
          <w:rFonts w:cs="Arial"/>
          <w:sz w:val="24"/>
          <w:szCs w:val="24"/>
        </w:rPr>
        <w:br/>
      </w:r>
      <w:r w:rsidR="00D04E9D" w:rsidRPr="00D04E9D">
        <w:rPr>
          <w:rFonts w:cs="Arial"/>
          <w:sz w:val="24"/>
          <w:szCs w:val="24"/>
        </w:rPr>
        <w:br/>
      </w:r>
      <w:r w:rsidR="0071091B">
        <w:rPr>
          <w:rFonts w:cs="Arial"/>
          <w:sz w:val="24"/>
          <w:szCs w:val="24"/>
        </w:rPr>
        <w:t>Custom print design tools exist</w:t>
      </w:r>
      <w:r w:rsidR="00D04E9D" w:rsidRPr="00D04E9D">
        <w:rPr>
          <w:rFonts w:cs="Arial"/>
          <w:sz w:val="24"/>
          <w:szCs w:val="24"/>
        </w:rPr>
        <w:t xml:space="preserve"> in the market, however only one of </w:t>
      </w:r>
      <w:proofErr w:type="spellStart"/>
      <w:r w:rsidR="0071091B">
        <w:rPr>
          <w:rFonts w:cs="Arial"/>
          <w:sz w:val="24"/>
          <w:szCs w:val="24"/>
        </w:rPr>
        <w:t>Laddawn’s</w:t>
      </w:r>
      <w:proofErr w:type="spellEnd"/>
      <w:r w:rsidR="00D04E9D" w:rsidRPr="00D04E9D">
        <w:rPr>
          <w:rFonts w:cs="Arial"/>
          <w:sz w:val="24"/>
          <w:szCs w:val="24"/>
        </w:rPr>
        <w:t xml:space="preserve"> competitors offers a similar service</w:t>
      </w:r>
      <w:r w:rsidR="0071091B">
        <w:rPr>
          <w:rFonts w:cs="Arial"/>
          <w:sz w:val="24"/>
          <w:szCs w:val="24"/>
        </w:rPr>
        <w:t xml:space="preserve"> specifically for printing on polyethylene bags, which is limited in scope</w:t>
      </w:r>
      <w:r w:rsidR="00D04E9D" w:rsidRPr="00D04E9D">
        <w:rPr>
          <w:rFonts w:cs="Arial"/>
          <w:sz w:val="24"/>
          <w:szCs w:val="24"/>
        </w:rPr>
        <w:t xml:space="preserve">.    </w:t>
      </w:r>
      <w:r w:rsidR="00CF7C0B">
        <w:rPr>
          <w:rFonts w:cs="Arial"/>
          <w:sz w:val="24"/>
          <w:szCs w:val="24"/>
        </w:rPr>
        <w:t xml:space="preserve">Laddawn has reviewed </w:t>
      </w:r>
      <w:r w:rsidR="00F14882">
        <w:rPr>
          <w:rFonts w:cs="Arial"/>
          <w:sz w:val="24"/>
          <w:szCs w:val="24"/>
        </w:rPr>
        <w:t>several print design tools</w:t>
      </w:r>
      <w:r w:rsidR="00CF7C0B">
        <w:rPr>
          <w:rFonts w:cs="Arial"/>
          <w:sz w:val="24"/>
          <w:szCs w:val="24"/>
        </w:rPr>
        <w:t xml:space="preserve">, </w:t>
      </w:r>
      <w:r w:rsidR="00D04E9D" w:rsidRPr="00D04E9D">
        <w:rPr>
          <w:rFonts w:cs="Arial"/>
          <w:sz w:val="24"/>
          <w:szCs w:val="24"/>
        </w:rPr>
        <w:t xml:space="preserve">and compared functionality, ease of use, quoting capabilities and ability to provide </w:t>
      </w:r>
      <w:r w:rsidR="00D04E9D">
        <w:rPr>
          <w:rFonts w:cs="Arial"/>
          <w:sz w:val="24"/>
          <w:szCs w:val="24"/>
        </w:rPr>
        <w:t xml:space="preserve">a proof </w:t>
      </w:r>
      <w:r w:rsidR="00CF7C0B">
        <w:rPr>
          <w:rFonts w:cs="Arial"/>
          <w:sz w:val="24"/>
          <w:szCs w:val="24"/>
        </w:rPr>
        <w:t>(</w:t>
      </w:r>
      <w:r w:rsidR="00D04E9D">
        <w:rPr>
          <w:rFonts w:cs="Arial"/>
          <w:sz w:val="24"/>
          <w:szCs w:val="24"/>
        </w:rPr>
        <w:t>with a savable file</w:t>
      </w:r>
      <w:r w:rsidR="00CF7C0B">
        <w:rPr>
          <w:rFonts w:cs="Arial"/>
          <w:sz w:val="24"/>
          <w:szCs w:val="24"/>
        </w:rPr>
        <w:t>)</w:t>
      </w:r>
      <w:r w:rsidR="00D04E9D">
        <w:rPr>
          <w:rFonts w:cs="Arial"/>
          <w:sz w:val="24"/>
          <w:szCs w:val="24"/>
        </w:rPr>
        <w:t>.  Following is a sample of companies offering varying</w:t>
      </w:r>
      <w:r w:rsidR="00CF7C0B">
        <w:rPr>
          <w:rFonts w:cs="Arial"/>
          <w:sz w:val="24"/>
          <w:szCs w:val="24"/>
        </w:rPr>
        <w:t xml:space="preserve"> custom print design tools, for printing on various products:</w:t>
      </w:r>
    </w:p>
    <w:p w:rsidR="00F05CE7" w:rsidRPr="00F05CE7" w:rsidRDefault="00F05CE7" w:rsidP="00F05CE7">
      <w:pPr>
        <w:spacing w:after="0"/>
        <w:rPr>
          <w:rFonts w:cs="Arial"/>
          <w:sz w:val="24"/>
          <w:szCs w:val="24"/>
        </w:rPr>
      </w:pPr>
    </w:p>
    <w:p w:rsidR="0077705C" w:rsidRDefault="00E80F79" w:rsidP="0077705C">
      <w:pPr>
        <w:pStyle w:val="ListParagraph"/>
        <w:spacing w:after="0"/>
        <w:ind w:left="360"/>
        <w:rPr>
          <w:rFonts w:cs="Arial"/>
          <w:sz w:val="24"/>
          <w:szCs w:val="24"/>
        </w:rPr>
      </w:pPr>
      <w:r>
        <w:rPr>
          <w:rFonts w:cs="Arial"/>
          <w:sz w:val="24"/>
          <w:szCs w:val="24"/>
        </w:rPr>
        <w:t>ULINE</w:t>
      </w:r>
      <w:r w:rsidR="0077705C">
        <w:rPr>
          <w:rFonts w:cs="Arial"/>
          <w:sz w:val="24"/>
          <w:szCs w:val="24"/>
        </w:rPr>
        <w:t xml:space="preserve"> –</w:t>
      </w:r>
      <w:r w:rsidR="00CF7C0B">
        <w:rPr>
          <w:rFonts w:cs="Arial"/>
          <w:sz w:val="24"/>
          <w:szCs w:val="24"/>
        </w:rPr>
        <w:t xml:space="preserve"> custom-printed plastic t-shirt, die-cut and grocery/tote bags</w:t>
      </w:r>
    </w:p>
    <w:p w:rsidR="0077705C" w:rsidRDefault="00E80F79" w:rsidP="0077705C">
      <w:pPr>
        <w:pStyle w:val="ListParagraph"/>
        <w:spacing w:after="0"/>
        <w:ind w:left="360"/>
        <w:rPr>
          <w:rFonts w:cs="Arial"/>
          <w:sz w:val="24"/>
          <w:szCs w:val="24"/>
        </w:rPr>
      </w:pPr>
      <w:proofErr w:type="spellStart"/>
      <w:r>
        <w:rPr>
          <w:rFonts w:cs="Arial"/>
          <w:sz w:val="24"/>
          <w:szCs w:val="24"/>
        </w:rPr>
        <w:t>PaperMart</w:t>
      </w:r>
      <w:proofErr w:type="spellEnd"/>
      <w:r>
        <w:rPr>
          <w:rFonts w:cs="Arial"/>
          <w:sz w:val="24"/>
          <w:szCs w:val="24"/>
        </w:rPr>
        <w:t xml:space="preserve">, </w:t>
      </w:r>
      <w:proofErr w:type="spellStart"/>
      <w:r>
        <w:rPr>
          <w:rFonts w:cs="Arial"/>
          <w:sz w:val="24"/>
          <w:szCs w:val="24"/>
        </w:rPr>
        <w:t>VistaPrint</w:t>
      </w:r>
      <w:proofErr w:type="spellEnd"/>
      <w:r>
        <w:rPr>
          <w:rFonts w:cs="Arial"/>
          <w:sz w:val="24"/>
          <w:szCs w:val="24"/>
        </w:rPr>
        <w:t xml:space="preserve"> and </w:t>
      </w:r>
      <w:proofErr w:type="spellStart"/>
      <w:r>
        <w:rPr>
          <w:rFonts w:cs="Arial"/>
          <w:sz w:val="24"/>
          <w:szCs w:val="24"/>
        </w:rPr>
        <w:t>Zazzle</w:t>
      </w:r>
      <w:proofErr w:type="spellEnd"/>
      <w:r w:rsidR="0077705C">
        <w:rPr>
          <w:rFonts w:cs="Arial"/>
          <w:sz w:val="24"/>
          <w:szCs w:val="24"/>
        </w:rPr>
        <w:t xml:space="preserve"> – </w:t>
      </w:r>
      <w:r w:rsidR="00CF7C0B">
        <w:rPr>
          <w:rFonts w:cs="Arial"/>
          <w:sz w:val="24"/>
          <w:szCs w:val="24"/>
        </w:rPr>
        <w:t xml:space="preserve">custom-printed retail </w:t>
      </w:r>
      <w:r w:rsidR="0077705C">
        <w:rPr>
          <w:rFonts w:cs="Arial"/>
          <w:sz w:val="24"/>
          <w:szCs w:val="24"/>
        </w:rPr>
        <w:t>shopping, t</w:t>
      </w:r>
      <w:r w:rsidR="000538E2">
        <w:rPr>
          <w:rFonts w:cs="Arial"/>
          <w:sz w:val="24"/>
          <w:szCs w:val="24"/>
        </w:rPr>
        <w:t>-</w:t>
      </w:r>
      <w:r w:rsidR="0077705C">
        <w:rPr>
          <w:rFonts w:cs="Arial"/>
          <w:sz w:val="24"/>
          <w:szCs w:val="24"/>
        </w:rPr>
        <w:t>shirt and tote bags</w:t>
      </w:r>
    </w:p>
    <w:p w:rsidR="0077705C" w:rsidRDefault="0077705C" w:rsidP="0077705C">
      <w:pPr>
        <w:pStyle w:val="ListParagraph"/>
        <w:spacing w:after="0"/>
        <w:ind w:left="360"/>
        <w:rPr>
          <w:rFonts w:cs="Arial"/>
          <w:sz w:val="24"/>
          <w:szCs w:val="24"/>
        </w:rPr>
      </w:pPr>
      <w:r>
        <w:rPr>
          <w:rFonts w:cs="Arial"/>
          <w:sz w:val="24"/>
          <w:szCs w:val="24"/>
        </w:rPr>
        <w:t xml:space="preserve">Staples – </w:t>
      </w:r>
      <w:r w:rsidR="00CF7C0B">
        <w:rPr>
          <w:rFonts w:cs="Arial"/>
          <w:sz w:val="24"/>
          <w:szCs w:val="24"/>
        </w:rPr>
        <w:t>custom-printed m</w:t>
      </w:r>
      <w:r>
        <w:rPr>
          <w:rFonts w:cs="Arial"/>
          <w:sz w:val="24"/>
          <w:szCs w:val="24"/>
        </w:rPr>
        <w:t>arketing materials, banners, signs, etc.</w:t>
      </w:r>
    </w:p>
    <w:p w:rsidR="0077705C" w:rsidRDefault="0077705C" w:rsidP="0077705C">
      <w:pPr>
        <w:pStyle w:val="ListParagraph"/>
        <w:spacing w:after="0"/>
        <w:ind w:left="360"/>
        <w:rPr>
          <w:rFonts w:cs="Arial"/>
          <w:sz w:val="24"/>
          <w:szCs w:val="24"/>
        </w:rPr>
      </w:pPr>
    </w:p>
    <w:p w:rsidR="00F05CE7" w:rsidRDefault="00E80F79" w:rsidP="00B83224">
      <w:pPr>
        <w:pStyle w:val="ListParagraph"/>
        <w:spacing w:after="0"/>
        <w:ind w:left="360"/>
        <w:rPr>
          <w:rFonts w:cs="Arial"/>
          <w:b/>
          <w:sz w:val="28"/>
          <w:szCs w:val="28"/>
        </w:rPr>
      </w:pPr>
      <w:r w:rsidRPr="00E80F79">
        <w:rPr>
          <w:rFonts w:cs="Arial"/>
          <w:b/>
          <w:sz w:val="28"/>
          <w:szCs w:val="28"/>
        </w:rPr>
        <w:t>ULINE</w:t>
      </w:r>
      <w:r w:rsidR="0009770F">
        <w:rPr>
          <w:rFonts w:cs="Arial"/>
          <w:b/>
          <w:sz w:val="28"/>
          <w:szCs w:val="28"/>
        </w:rPr>
        <w:t xml:space="preserve"> - </w:t>
      </w:r>
      <w:hyperlink r:id="rId23" w:history="1">
        <w:r w:rsidR="0009770F" w:rsidRPr="00DC51A4">
          <w:rPr>
            <w:rStyle w:val="Hyperlink"/>
            <w:rFonts w:cs="Arial"/>
            <w:b/>
            <w:sz w:val="28"/>
            <w:szCs w:val="28"/>
          </w:rPr>
          <w:t>https://www.uline.com/CustomProduct/CustomStaticDieCutBags.htm</w:t>
        </w:r>
      </w:hyperlink>
    </w:p>
    <w:p w:rsidR="0009770F" w:rsidRPr="00E80F79" w:rsidRDefault="0009770F" w:rsidP="00B83224">
      <w:pPr>
        <w:pStyle w:val="ListParagraph"/>
        <w:spacing w:after="0"/>
        <w:ind w:left="360"/>
        <w:rPr>
          <w:rFonts w:cs="Arial"/>
          <w:b/>
          <w:sz w:val="28"/>
          <w:szCs w:val="28"/>
        </w:rPr>
      </w:pPr>
    </w:p>
    <w:p w:rsidR="00F05CE7" w:rsidRDefault="00E80F79" w:rsidP="004058A0">
      <w:pPr>
        <w:pStyle w:val="ListParagraph"/>
        <w:spacing w:after="0"/>
        <w:ind w:left="360"/>
        <w:rPr>
          <w:rFonts w:cs="Arial"/>
          <w:sz w:val="24"/>
          <w:szCs w:val="24"/>
        </w:rPr>
      </w:pPr>
      <w:r>
        <w:rPr>
          <w:rFonts w:cs="Arial"/>
          <w:sz w:val="24"/>
          <w:szCs w:val="24"/>
        </w:rPr>
        <w:t>ULINE</w:t>
      </w:r>
      <w:r w:rsidR="000538E2">
        <w:rPr>
          <w:rFonts w:cs="Arial"/>
          <w:sz w:val="24"/>
          <w:szCs w:val="24"/>
        </w:rPr>
        <w:t xml:space="preserve"> is </w:t>
      </w:r>
      <w:proofErr w:type="spellStart"/>
      <w:r w:rsidR="000538E2">
        <w:rPr>
          <w:rFonts w:cs="Arial"/>
          <w:sz w:val="24"/>
          <w:szCs w:val="24"/>
        </w:rPr>
        <w:t>Laddawn’s</w:t>
      </w:r>
      <w:proofErr w:type="spellEnd"/>
      <w:r w:rsidR="000538E2">
        <w:rPr>
          <w:rFonts w:cs="Arial"/>
          <w:sz w:val="24"/>
          <w:szCs w:val="24"/>
        </w:rPr>
        <w:t xml:space="preserve"> only direct competitor that offers a type of online custom printing tool.  They currently limit online custom printing to a very limited set of categories and sizes within plastic retail shopping bags.  The bag image and dimensions are shown, and there is an opportunity to insert artwork and text, and to center, scale, rotate and reposition images and test. </w:t>
      </w:r>
      <w:r>
        <w:rPr>
          <w:rFonts w:cs="Arial"/>
          <w:sz w:val="24"/>
          <w:szCs w:val="24"/>
        </w:rPr>
        <w:t>You can specify font size and add up to five lines of text, but you cannot click and drag on the text to resize it.  Additionally the text cannot overlap the artwork, and can only be repositioned by selecting options to be centered or to be aligned horizontally, and for the text to be left-, right- or center- justified.</w:t>
      </w:r>
    </w:p>
    <w:p w:rsidR="000538E2" w:rsidRDefault="000538E2" w:rsidP="00B83224">
      <w:pPr>
        <w:pStyle w:val="ListParagraph"/>
        <w:spacing w:after="0"/>
        <w:ind w:left="360"/>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2215"/>
        <w:gridCol w:w="2151"/>
        <w:gridCol w:w="251"/>
      </w:tblGrid>
      <w:tr w:rsidR="00BF3CCA" w:rsidRPr="00897692" w:rsidTr="00E80F79">
        <w:trPr>
          <w:trHeight w:val="971"/>
        </w:trPr>
        <w:tc>
          <w:tcPr>
            <w:tcW w:w="3757" w:type="dxa"/>
          </w:tcPr>
          <w:p w:rsidR="00E80F79" w:rsidRPr="00897692" w:rsidRDefault="00E80F79" w:rsidP="00646EBE">
            <w:pPr>
              <w:spacing w:line="288" w:lineRule="auto"/>
              <w:rPr>
                <w:rFonts w:cs="Arial"/>
                <w:sz w:val="24"/>
                <w:szCs w:val="24"/>
              </w:rPr>
            </w:pPr>
          </w:p>
        </w:tc>
        <w:tc>
          <w:tcPr>
            <w:tcW w:w="2215" w:type="dxa"/>
          </w:tcPr>
          <w:p w:rsidR="00BF3CCA" w:rsidRPr="00897692" w:rsidRDefault="00BF3CCA" w:rsidP="00646EBE">
            <w:pPr>
              <w:spacing w:line="288" w:lineRule="auto"/>
              <w:rPr>
                <w:rFonts w:cs="Arial"/>
                <w:sz w:val="24"/>
                <w:szCs w:val="24"/>
              </w:rPr>
            </w:pPr>
          </w:p>
        </w:tc>
        <w:tc>
          <w:tcPr>
            <w:tcW w:w="2151" w:type="dxa"/>
          </w:tcPr>
          <w:p w:rsidR="00BF3CCA" w:rsidRPr="00897692" w:rsidRDefault="00BF3CCA" w:rsidP="00646EBE">
            <w:pPr>
              <w:spacing w:line="288" w:lineRule="auto"/>
              <w:rPr>
                <w:noProof/>
                <w:sz w:val="24"/>
                <w:szCs w:val="24"/>
              </w:rPr>
            </w:pPr>
          </w:p>
        </w:tc>
        <w:tc>
          <w:tcPr>
            <w:tcW w:w="251" w:type="dxa"/>
          </w:tcPr>
          <w:p w:rsidR="00BF3CCA" w:rsidRPr="00897692" w:rsidRDefault="00BF3CCA" w:rsidP="00646EBE">
            <w:pPr>
              <w:spacing w:line="288" w:lineRule="auto"/>
              <w:rPr>
                <w:noProof/>
                <w:sz w:val="24"/>
                <w:szCs w:val="24"/>
              </w:rPr>
            </w:pPr>
          </w:p>
        </w:tc>
      </w:tr>
    </w:tbl>
    <w:p w:rsidR="00BF3CCA" w:rsidRPr="00897692" w:rsidRDefault="00BF3CCA" w:rsidP="00BF3CCA">
      <w:pPr>
        <w:spacing w:after="0"/>
        <w:rPr>
          <w:rFonts w:cs="Arial"/>
          <w:b/>
          <w:sz w:val="24"/>
          <w:szCs w:val="24"/>
        </w:rPr>
      </w:pPr>
    </w:p>
    <w:p w:rsidR="004058A0" w:rsidRDefault="00E80F79" w:rsidP="004058A0">
      <w:pPr>
        <w:spacing w:after="0"/>
        <w:rPr>
          <w:rFonts w:cs="Arial"/>
          <w:sz w:val="24"/>
          <w:szCs w:val="24"/>
        </w:rPr>
      </w:pPr>
      <w:r w:rsidRPr="004058A0">
        <w:rPr>
          <w:rFonts w:cs="Arial"/>
          <w:sz w:val="24"/>
          <w:szCs w:val="24"/>
        </w:rPr>
        <w:t xml:space="preserve">ULINE gives an immediate quote including plate charges, </w:t>
      </w:r>
      <w:r w:rsidR="004058A0">
        <w:rPr>
          <w:rFonts w:cs="Arial"/>
          <w:sz w:val="24"/>
          <w:szCs w:val="24"/>
        </w:rPr>
        <w:t xml:space="preserve">but </w:t>
      </w:r>
      <w:r w:rsidRPr="004058A0">
        <w:rPr>
          <w:rFonts w:cs="Arial"/>
          <w:sz w:val="24"/>
          <w:szCs w:val="24"/>
        </w:rPr>
        <w:t>there is not an option to save the proof as a separate file and to share with an end-customer. ULINE</w:t>
      </w:r>
      <w:r w:rsidR="004F7365" w:rsidRPr="004058A0">
        <w:rPr>
          <w:rFonts w:cs="Arial"/>
          <w:sz w:val="24"/>
          <w:szCs w:val="24"/>
        </w:rPr>
        <w:t xml:space="preserve"> has made recent changes to their capabilities, so it is safe to assume that they will refine functionality and add additional categories.  Laddawn will need to monitor </w:t>
      </w:r>
      <w:r w:rsidRPr="004058A0">
        <w:rPr>
          <w:rFonts w:cs="Arial"/>
          <w:sz w:val="24"/>
          <w:szCs w:val="24"/>
        </w:rPr>
        <w:t>ULINE</w:t>
      </w:r>
      <w:r w:rsidR="004F7365" w:rsidRPr="004058A0">
        <w:rPr>
          <w:rFonts w:cs="Arial"/>
          <w:sz w:val="24"/>
          <w:szCs w:val="24"/>
        </w:rPr>
        <w:t>’s features to ensure we are offering a competitive and compelling alternative.</w:t>
      </w:r>
      <w:r w:rsidR="004058A0">
        <w:rPr>
          <w:rFonts w:cs="Arial"/>
          <w:sz w:val="24"/>
          <w:szCs w:val="24"/>
        </w:rPr>
        <w:t xml:space="preserve">  Here is what ULINE’s custom design feature looks like:</w:t>
      </w:r>
    </w:p>
    <w:p w:rsidR="004058A0" w:rsidRDefault="004058A0" w:rsidP="004058A0">
      <w:pPr>
        <w:spacing w:after="0"/>
        <w:rPr>
          <w:rFonts w:cs="Arial"/>
          <w:sz w:val="24"/>
          <w:szCs w:val="24"/>
        </w:rPr>
      </w:pPr>
    </w:p>
    <w:p w:rsidR="004058A0" w:rsidRDefault="004058A0" w:rsidP="004058A0">
      <w:pPr>
        <w:spacing w:after="0"/>
        <w:rPr>
          <w:rFonts w:cs="Arial"/>
          <w:sz w:val="24"/>
          <w:szCs w:val="24"/>
        </w:rPr>
      </w:pPr>
    </w:p>
    <w:p w:rsidR="004058A0" w:rsidRDefault="004058A0" w:rsidP="004058A0">
      <w:pPr>
        <w:spacing w:after="0"/>
        <w:rPr>
          <w:rFonts w:cs="Arial"/>
          <w:sz w:val="24"/>
          <w:szCs w:val="24"/>
        </w:rPr>
      </w:pPr>
      <w:r>
        <w:rPr>
          <w:noProof/>
        </w:rPr>
        <w:drawing>
          <wp:inline distT="0" distB="0" distL="0" distR="0" wp14:anchorId="2374EE9C" wp14:editId="0F45DE7F">
            <wp:extent cx="3243469" cy="24967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45721" cy="2498443"/>
                    </a:xfrm>
                    <a:prstGeom prst="rect">
                      <a:avLst/>
                    </a:prstGeom>
                  </pic:spPr>
                </pic:pic>
              </a:graphicData>
            </a:graphic>
          </wp:inline>
        </w:drawing>
      </w:r>
    </w:p>
    <w:p w:rsidR="004058A0" w:rsidRDefault="004058A0" w:rsidP="004058A0">
      <w:pPr>
        <w:spacing w:after="0"/>
        <w:rPr>
          <w:rFonts w:cs="Arial"/>
          <w:sz w:val="24"/>
          <w:szCs w:val="24"/>
        </w:rPr>
      </w:pPr>
    </w:p>
    <w:p w:rsidR="004058A0" w:rsidRDefault="004058A0" w:rsidP="004058A0">
      <w:pPr>
        <w:spacing w:after="0"/>
        <w:rPr>
          <w:rFonts w:cs="Arial"/>
          <w:sz w:val="24"/>
          <w:szCs w:val="24"/>
        </w:rPr>
      </w:pPr>
      <w:r>
        <w:rPr>
          <w:noProof/>
        </w:rPr>
        <w:drawing>
          <wp:inline distT="0" distB="0" distL="0" distR="0" wp14:anchorId="37BFDF22" wp14:editId="67C5B65E">
            <wp:extent cx="3241626" cy="232178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43982" cy="2323467"/>
                    </a:xfrm>
                    <a:prstGeom prst="rect">
                      <a:avLst/>
                    </a:prstGeom>
                  </pic:spPr>
                </pic:pic>
              </a:graphicData>
            </a:graphic>
          </wp:inline>
        </w:drawing>
      </w:r>
    </w:p>
    <w:p w:rsidR="004058A0" w:rsidRDefault="004058A0" w:rsidP="004058A0">
      <w:pPr>
        <w:spacing w:after="0"/>
        <w:rPr>
          <w:rFonts w:cs="Arial"/>
          <w:sz w:val="24"/>
          <w:szCs w:val="24"/>
        </w:rPr>
      </w:pPr>
    </w:p>
    <w:p w:rsidR="004058A0" w:rsidRDefault="004058A0" w:rsidP="004058A0">
      <w:pPr>
        <w:spacing w:after="0"/>
        <w:rPr>
          <w:rFonts w:cs="Arial"/>
          <w:sz w:val="24"/>
          <w:szCs w:val="24"/>
        </w:rPr>
      </w:pPr>
    </w:p>
    <w:p w:rsidR="0009770F" w:rsidRDefault="0009770F" w:rsidP="004058A0">
      <w:pPr>
        <w:spacing w:after="0"/>
        <w:rPr>
          <w:rFonts w:cs="Arial"/>
          <w:sz w:val="24"/>
          <w:szCs w:val="24"/>
        </w:rPr>
      </w:pPr>
    </w:p>
    <w:p w:rsidR="0009770F" w:rsidRDefault="0009770F" w:rsidP="004058A0">
      <w:pPr>
        <w:spacing w:after="0"/>
        <w:rPr>
          <w:rFonts w:cs="Arial"/>
          <w:sz w:val="24"/>
          <w:szCs w:val="24"/>
        </w:rPr>
      </w:pPr>
    </w:p>
    <w:p w:rsidR="0009770F" w:rsidRDefault="0009770F" w:rsidP="004058A0">
      <w:pPr>
        <w:spacing w:after="0"/>
        <w:rPr>
          <w:rFonts w:cs="Arial"/>
          <w:sz w:val="24"/>
          <w:szCs w:val="24"/>
        </w:rPr>
      </w:pPr>
    </w:p>
    <w:p w:rsidR="00BF3CCA" w:rsidRPr="004058A0" w:rsidRDefault="004058A0" w:rsidP="004058A0">
      <w:pPr>
        <w:spacing w:after="0"/>
        <w:rPr>
          <w:rFonts w:cs="Arial"/>
          <w:sz w:val="24"/>
          <w:szCs w:val="24"/>
        </w:rPr>
      </w:pPr>
      <w:r>
        <w:rPr>
          <w:noProof/>
        </w:rPr>
        <w:drawing>
          <wp:inline distT="0" distB="0" distL="0" distR="0" wp14:anchorId="6CA0E054" wp14:editId="6FDD9D36">
            <wp:extent cx="2692598" cy="22104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91075" cy="2209212"/>
                    </a:xfrm>
                    <a:prstGeom prst="rect">
                      <a:avLst/>
                    </a:prstGeom>
                  </pic:spPr>
                </pic:pic>
              </a:graphicData>
            </a:graphic>
          </wp:inline>
        </w:drawing>
      </w:r>
      <w:r w:rsidR="004F7365" w:rsidRPr="004058A0">
        <w:rPr>
          <w:rFonts w:cs="Arial"/>
          <w:sz w:val="24"/>
          <w:szCs w:val="24"/>
        </w:rPr>
        <w:br/>
      </w:r>
    </w:p>
    <w:p w:rsidR="00704C8F" w:rsidRDefault="004058A0" w:rsidP="004058A0">
      <w:pPr>
        <w:spacing w:after="0" w:line="240" w:lineRule="auto"/>
        <w:rPr>
          <w:rFonts w:cs="Arial"/>
          <w:b/>
          <w:sz w:val="24"/>
          <w:szCs w:val="24"/>
        </w:rPr>
      </w:pPr>
      <w:r>
        <w:rPr>
          <w:rFonts w:cs="Arial"/>
          <w:b/>
          <w:sz w:val="24"/>
          <w:szCs w:val="24"/>
        </w:rPr>
        <w:br/>
      </w:r>
      <w:r>
        <w:rPr>
          <w:rFonts w:cs="Arial"/>
          <w:b/>
          <w:sz w:val="24"/>
          <w:szCs w:val="24"/>
        </w:rPr>
        <w:br/>
      </w:r>
      <w:r w:rsidR="00E06FC6">
        <w:rPr>
          <w:rFonts w:cs="Arial"/>
          <w:b/>
          <w:sz w:val="24"/>
          <w:szCs w:val="24"/>
        </w:rPr>
        <w:t>PAPERMART</w:t>
      </w:r>
      <w:r w:rsidRPr="004058A0">
        <w:rPr>
          <w:rFonts w:cs="Arial"/>
          <w:b/>
          <w:sz w:val="24"/>
          <w:szCs w:val="24"/>
        </w:rPr>
        <w:t xml:space="preserve">, </w:t>
      </w:r>
      <w:proofErr w:type="spellStart"/>
      <w:r w:rsidR="00E06FC6">
        <w:rPr>
          <w:rFonts w:cs="Arial"/>
          <w:b/>
          <w:sz w:val="24"/>
          <w:szCs w:val="24"/>
        </w:rPr>
        <w:t>Vistaprint</w:t>
      </w:r>
      <w:proofErr w:type="spellEnd"/>
      <w:r w:rsidRPr="004058A0">
        <w:rPr>
          <w:rFonts w:cs="Arial"/>
          <w:b/>
          <w:sz w:val="24"/>
          <w:szCs w:val="24"/>
        </w:rPr>
        <w:t xml:space="preserve"> and </w:t>
      </w:r>
      <w:proofErr w:type="spellStart"/>
      <w:r w:rsidRPr="004058A0">
        <w:rPr>
          <w:rFonts w:cs="Arial"/>
          <w:b/>
          <w:sz w:val="24"/>
          <w:szCs w:val="24"/>
        </w:rPr>
        <w:t>Zazzle</w:t>
      </w:r>
      <w:proofErr w:type="spellEnd"/>
      <w:r w:rsidRPr="004058A0">
        <w:rPr>
          <w:rFonts w:cs="Arial"/>
          <w:b/>
          <w:sz w:val="24"/>
          <w:szCs w:val="24"/>
        </w:rPr>
        <w:t>:</w:t>
      </w:r>
    </w:p>
    <w:p w:rsidR="0009770F" w:rsidRDefault="0009770F" w:rsidP="004058A0">
      <w:pPr>
        <w:spacing w:after="0" w:line="240" w:lineRule="auto"/>
        <w:rPr>
          <w:rFonts w:cs="Arial"/>
          <w:b/>
          <w:sz w:val="24"/>
          <w:szCs w:val="24"/>
        </w:rPr>
      </w:pPr>
    </w:p>
    <w:p w:rsidR="00E06FC6" w:rsidRDefault="0034040E" w:rsidP="004058A0">
      <w:pPr>
        <w:spacing w:after="0" w:line="240" w:lineRule="auto"/>
        <w:rPr>
          <w:rFonts w:cs="Arial"/>
          <w:sz w:val="24"/>
          <w:szCs w:val="24"/>
        </w:rPr>
      </w:pPr>
      <w:r>
        <w:rPr>
          <w:rFonts w:cs="Arial"/>
          <w:sz w:val="24"/>
          <w:szCs w:val="24"/>
        </w:rPr>
        <w:t>PAPERMART,</w:t>
      </w:r>
      <w:r w:rsidR="004058A0" w:rsidRPr="004058A0">
        <w:rPr>
          <w:rFonts w:cs="Arial"/>
          <w:sz w:val="24"/>
          <w:szCs w:val="24"/>
        </w:rPr>
        <w:t xml:space="preserve"> </w:t>
      </w:r>
      <w:proofErr w:type="spellStart"/>
      <w:r w:rsidR="004058A0" w:rsidRPr="004058A0">
        <w:rPr>
          <w:rFonts w:cs="Arial"/>
          <w:sz w:val="24"/>
          <w:szCs w:val="24"/>
        </w:rPr>
        <w:t>VistaPrint</w:t>
      </w:r>
      <w:proofErr w:type="spellEnd"/>
      <w:r w:rsidR="004058A0" w:rsidRPr="004058A0">
        <w:rPr>
          <w:rFonts w:cs="Arial"/>
          <w:sz w:val="24"/>
          <w:szCs w:val="24"/>
        </w:rPr>
        <w:t xml:space="preserve"> and </w:t>
      </w:r>
      <w:proofErr w:type="spellStart"/>
      <w:r w:rsidR="004058A0" w:rsidRPr="004058A0">
        <w:rPr>
          <w:rFonts w:cs="Arial"/>
          <w:sz w:val="24"/>
          <w:szCs w:val="24"/>
        </w:rPr>
        <w:t>Zazzle</w:t>
      </w:r>
      <w:proofErr w:type="spellEnd"/>
      <w:r w:rsidR="004058A0" w:rsidRPr="004058A0">
        <w:rPr>
          <w:rFonts w:cs="Arial"/>
          <w:sz w:val="24"/>
          <w:szCs w:val="24"/>
        </w:rPr>
        <w:t xml:space="preserve"> </w:t>
      </w:r>
      <w:r w:rsidR="004058A0">
        <w:rPr>
          <w:rFonts w:cs="Arial"/>
          <w:sz w:val="24"/>
          <w:szCs w:val="24"/>
        </w:rPr>
        <w:t>print on retail bags such as tote bags or shopping bags, as well as on a variety of other plastic, paper and fabric logo and promotional products</w:t>
      </w:r>
      <w:r w:rsidR="00251734">
        <w:rPr>
          <w:rFonts w:cs="Arial"/>
          <w:sz w:val="24"/>
          <w:szCs w:val="24"/>
        </w:rPr>
        <w:t xml:space="preserve">.  </w:t>
      </w:r>
      <w:r w:rsidR="0009770F">
        <w:rPr>
          <w:rFonts w:cs="Arial"/>
          <w:sz w:val="24"/>
          <w:szCs w:val="24"/>
        </w:rPr>
        <w:t xml:space="preserve">They do not print on industrial plastic bags, and are not considered direct competitors to Laddawn. </w:t>
      </w:r>
      <w:proofErr w:type="spellStart"/>
      <w:r w:rsidR="00251734">
        <w:rPr>
          <w:rFonts w:cs="Arial"/>
          <w:sz w:val="24"/>
          <w:szCs w:val="24"/>
        </w:rPr>
        <w:t>VistaPrint</w:t>
      </w:r>
      <w:proofErr w:type="spellEnd"/>
      <w:r w:rsidR="00251734">
        <w:rPr>
          <w:rFonts w:cs="Arial"/>
          <w:sz w:val="24"/>
          <w:szCs w:val="24"/>
        </w:rPr>
        <w:t xml:space="preserve"> is the industry leader for printing business cards and other marketing </w:t>
      </w:r>
      <w:proofErr w:type="gramStart"/>
      <w:r w:rsidR="00251734">
        <w:rPr>
          <w:rFonts w:cs="Arial"/>
          <w:sz w:val="24"/>
          <w:szCs w:val="24"/>
        </w:rPr>
        <w:t>materials,</w:t>
      </w:r>
      <w:proofErr w:type="gramEnd"/>
      <w:r w:rsidR="00251734">
        <w:rPr>
          <w:rFonts w:cs="Arial"/>
          <w:sz w:val="24"/>
          <w:szCs w:val="24"/>
        </w:rPr>
        <w:t xml:space="preserve"> however their design tool for bags was not more sophisticated than the Laddawn </w:t>
      </w:r>
      <w:r w:rsidR="002567B1" w:rsidRPr="002567B1">
        <w:rPr>
          <w:rFonts w:cs="Arial"/>
          <w:b/>
          <w:sz w:val="24"/>
          <w:szCs w:val="24"/>
        </w:rPr>
        <w:t>Print Designer</w:t>
      </w:r>
      <w:r w:rsidR="002567B1">
        <w:rPr>
          <w:rFonts w:cs="Arial"/>
          <w:sz w:val="24"/>
          <w:szCs w:val="24"/>
        </w:rPr>
        <w:t xml:space="preserve"> tool.</w:t>
      </w:r>
      <w:r w:rsidR="00E06FC6">
        <w:rPr>
          <w:rFonts w:cs="Arial"/>
          <w:sz w:val="24"/>
          <w:szCs w:val="24"/>
        </w:rPr>
        <w:t xml:space="preserve">  Following are links to their design sites:</w:t>
      </w:r>
    </w:p>
    <w:p w:rsidR="00E06FC6" w:rsidRDefault="00E06FC6" w:rsidP="004058A0">
      <w:pPr>
        <w:spacing w:after="0" w:line="240" w:lineRule="auto"/>
        <w:rPr>
          <w:rFonts w:cs="Arial"/>
          <w:sz w:val="24"/>
          <w:szCs w:val="24"/>
        </w:rPr>
      </w:pPr>
    </w:p>
    <w:p w:rsidR="00E06FC6" w:rsidRPr="00E06FC6" w:rsidRDefault="00E06FC6" w:rsidP="00E06FC6">
      <w:pPr>
        <w:spacing w:after="0" w:line="240" w:lineRule="auto"/>
        <w:rPr>
          <w:rFonts w:cs="Arial"/>
          <w:sz w:val="24"/>
          <w:szCs w:val="24"/>
        </w:rPr>
      </w:pPr>
      <w:r w:rsidRPr="00E06FC6">
        <w:rPr>
          <w:rFonts w:cs="Arial"/>
          <w:sz w:val="24"/>
          <w:szCs w:val="24"/>
        </w:rPr>
        <w:t xml:space="preserve">PAPERMART - </w:t>
      </w:r>
      <w:hyperlink r:id="rId27" w:history="1">
        <w:r w:rsidRPr="00E06FC6">
          <w:rPr>
            <w:rStyle w:val="Hyperlink"/>
            <w:rFonts w:cs="Arial"/>
            <w:sz w:val="24"/>
            <w:szCs w:val="24"/>
          </w:rPr>
          <w:t>http://www.papermart.com/Custom-Pattern?GroupID=48236</w:t>
        </w:r>
      </w:hyperlink>
    </w:p>
    <w:p w:rsidR="00E06FC6" w:rsidRPr="00E06FC6" w:rsidRDefault="00E06FC6" w:rsidP="00E06FC6">
      <w:pPr>
        <w:spacing w:after="0" w:line="240" w:lineRule="auto"/>
        <w:rPr>
          <w:rFonts w:cs="Arial"/>
          <w:sz w:val="24"/>
          <w:szCs w:val="24"/>
        </w:rPr>
      </w:pPr>
    </w:p>
    <w:p w:rsidR="00E06FC6" w:rsidRPr="00E06FC6" w:rsidRDefault="00E06FC6" w:rsidP="00E06FC6">
      <w:pPr>
        <w:spacing w:after="0" w:line="240" w:lineRule="auto"/>
        <w:rPr>
          <w:rFonts w:cs="Arial"/>
          <w:sz w:val="24"/>
          <w:szCs w:val="24"/>
        </w:rPr>
      </w:pPr>
      <w:proofErr w:type="spellStart"/>
      <w:r w:rsidRPr="00E06FC6">
        <w:rPr>
          <w:rFonts w:cs="Arial"/>
          <w:sz w:val="24"/>
          <w:szCs w:val="24"/>
        </w:rPr>
        <w:t>Vistaprint</w:t>
      </w:r>
      <w:proofErr w:type="spellEnd"/>
      <w:r w:rsidRPr="00E06FC6">
        <w:rPr>
          <w:rFonts w:cs="Arial"/>
          <w:sz w:val="24"/>
          <w:szCs w:val="24"/>
        </w:rPr>
        <w:t xml:space="preserve"> - </w:t>
      </w:r>
      <w:hyperlink r:id="rId28" w:history="1">
        <w:r w:rsidRPr="00E06FC6">
          <w:rPr>
            <w:rStyle w:val="Hyperlink"/>
            <w:rFonts w:cs="Arial"/>
            <w:sz w:val="24"/>
            <w:szCs w:val="24"/>
          </w:rPr>
          <w:t>http://www.vistaprint.com/promo/product/hercules-grocery-tote-bag/PZ3Q1Q208.aspx</w:t>
        </w:r>
      </w:hyperlink>
    </w:p>
    <w:p w:rsidR="00E06FC6" w:rsidRPr="00E06FC6" w:rsidRDefault="00E06FC6" w:rsidP="00E06FC6">
      <w:pPr>
        <w:spacing w:after="0" w:line="240" w:lineRule="auto"/>
        <w:rPr>
          <w:rFonts w:cs="Arial"/>
          <w:sz w:val="24"/>
          <w:szCs w:val="24"/>
        </w:rPr>
      </w:pPr>
    </w:p>
    <w:p w:rsidR="00E06FC6" w:rsidRPr="00E06FC6" w:rsidRDefault="00E06FC6" w:rsidP="00E06FC6">
      <w:pPr>
        <w:spacing w:after="0" w:line="240" w:lineRule="auto"/>
        <w:rPr>
          <w:rFonts w:cs="Arial"/>
          <w:sz w:val="24"/>
          <w:szCs w:val="24"/>
        </w:rPr>
      </w:pPr>
      <w:proofErr w:type="spellStart"/>
      <w:r w:rsidRPr="00E06FC6">
        <w:rPr>
          <w:rFonts w:cs="Arial"/>
          <w:sz w:val="24"/>
          <w:szCs w:val="24"/>
        </w:rPr>
        <w:t>Zazzle</w:t>
      </w:r>
      <w:proofErr w:type="spellEnd"/>
      <w:r w:rsidRPr="00E06FC6">
        <w:rPr>
          <w:rFonts w:cs="Arial"/>
          <w:sz w:val="24"/>
          <w:szCs w:val="24"/>
        </w:rPr>
        <w:t xml:space="preserve"> - </w:t>
      </w:r>
      <w:hyperlink r:id="rId29" w:history="1">
        <w:r w:rsidRPr="00E06FC6">
          <w:rPr>
            <w:rStyle w:val="Hyperlink"/>
            <w:rFonts w:cs="Arial"/>
            <w:sz w:val="24"/>
            <w:szCs w:val="24"/>
          </w:rPr>
          <w:t>http://www.zazzle.com/custom/tote+bags</w:t>
        </w:r>
      </w:hyperlink>
    </w:p>
    <w:p w:rsidR="00E06FC6" w:rsidRPr="00E06FC6" w:rsidRDefault="00E06FC6" w:rsidP="00E06FC6">
      <w:pPr>
        <w:spacing w:after="0" w:line="240" w:lineRule="auto"/>
        <w:rPr>
          <w:rFonts w:cs="Arial"/>
          <w:sz w:val="24"/>
          <w:szCs w:val="24"/>
        </w:rPr>
      </w:pPr>
    </w:p>
    <w:p w:rsidR="004058A0" w:rsidRDefault="004058A0" w:rsidP="004058A0">
      <w:pPr>
        <w:spacing w:after="0" w:line="240" w:lineRule="auto"/>
        <w:rPr>
          <w:rFonts w:cs="Arial"/>
          <w:sz w:val="24"/>
          <w:szCs w:val="24"/>
        </w:rPr>
      </w:pPr>
      <w:r>
        <w:rPr>
          <w:rFonts w:cs="Arial"/>
          <w:sz w:val="24"/>
          <w:szCs w:val="24"/>
        </w:rPr>
        <w:br/>
      </w:r>
    </w:p>
    <w:p w:rsidR="004058A0" w:rsidRPr="004058A0" w:rsidRDefault="004058A0" w:rsidP="004058A0">
      <w:pPr>
        <w:spacing w:after="0" w:line="240" w:lineRule="auto"/>
        <w:rPr>
          <w:rFonts w:cs="Arial"/>
          <w:sz w:val="24"/>
          <w:szCs w:val="24"/>
        </w:rPr>
      </w:pPr>
      <w:r w:rsidRPr="0034040E">
        <w:rPr>
          <w:rFonts w:cs="Arial"/>
          <w:b/>
          <w:sz w:val="24"/>
          <w:szCs w:val="24"/>
        </w:rPr>
        <w:t>Print</w:t>
      </w:r>
      <w:r w:rsidR="0034040E" w:rsidRPr="0034040E">
        <w:rPr>
          <w:rFonts w:cs="Arial"/>
          <w:b/>
          <w:sz w:val="24"/>
          <w:szCs w:val="24"/>
        </w:rPr>
        <w:t xml:space="preserve"> </w:t>
      </w:r>
      <w:r w:rsidRPr="0034040E">
        <w:rPr>
          <w:rFonts w:cs="Arial"/>
          <w:b/>
          <w:sz w:val="24"/>
          <w:szCs w:val="24"/>
        </w:rPr>
        <w:t>Designer</w:t>
      </w:r>
      <w:r>
        <w:rPr>
          <w:rFonts w:cs="Arial"/>
          <w:sz w:val="24"/>
          <w:szCs w:val="24"/>
        </w:rPr>
        <w:t xml:space="preserve"> uses a very similar WYSIWYG design interface</w:t>
      </w:r>
      <w:r w:rsidR="0034040E">
        <w:rPr>
          <w:rFonts w:cs="Arial"/>
          <w:sz w:val="24"/>
          <w:szCs w:val="24"/>
        </w:rPr>
        <w:t xml:space="preserve"> in comparison to </w:t>
      </w:r>
      <w:proofErr w:type="spellStart"/>
      <w:r w:rsidR="0034040E">
        <w:rPr>
          <w:rFonts w:cs="Arial"/>
          <w:sz w:val="24"/>
          <w:szCs w:val="24"/>
        </w:rPr>
        <w:t>VistaPrint</w:t>
      </w:r>
      <w:proofErr w:type="spellEnd"/>
      <w:r>
        <w:rPr>
          <w:rFonts w:cs="Arial"/>
          <w:sz w:val="24"/>
          <w:szCs w:val="24"/>
        </w:rPr>
        <w:t>, in addition to several identical functions, features and icons.</w:t>
      </w:r>
    </w:p>
    <w:p w:rsidR="00704C8F" w:rsidRDefault="00704C8F" w:rsidP="001B6468">
      <w:pPr>
        <w:spacing w:after="0" w:line="240" w:lineRule="auto"/>
        <w:ind w:left="360"/>
        <w:rPr>
          <w:rFonts w:cs="Arial"/>
          <w:b/>
          <w:sz w:val="24"/>
          <w:szCs w:val="24"/>
        </w:rPr>
      </w:pPr>
    </w:p>
    <w:p w:rsidR="00E06FC6" w:rsidRDefault="00E06FC6" w:rsidP="001B6468">
      <w:pPr>
        <w:spacing w:after="0" w:line="240" w:lineRule="auto"/>
        <w:ind w:left="360"/>
        <w:rPr>
          <w:rFonts w:cs="Arial"/>
          <w:b/>
          <w:sz w:val="24"/>
          <w:szCs w:val="24"/>
        </w:rPr>
      </w:pPr>
      <w:r>
        <w:rPr>
          <w:rFonts w:cs="Arial"/>
          <w:b/>
          <w:sz w:val="24"/>
          <w:szCs w:val="24"/>
        </w:rPr>
        <w:br/>
      </w:r>
      <w:r>
        <w:rPr>
          <w:rFonts w:cs="Arial"/>
          <w:b/>
          <w:sz w:val="24"/>
          <w:szCs w:val="24"/>
        </w:rPr>
        <w:br/>
      </w:r>
      <w:r>
        <w:rPr>
          <w:rFonts w:cs="Arial"/>
          <w:b/>
          <w:sz w:val="24"/>
          <w:szCs w:val="24"/>
        </w:rPr>
        <w:br/>
      </w:r>
    </w:p>
    <w:p w:rsidR="002567B1" w:rsidRDefault="002567B1" w:rsidP="001B6468">
      <w:pPr>
        <w:spacing w:after="0" w:line="240" w:lineRule="auto"/>
        <w:ind w:left="360"/>
        <w:rPr>
          <w:rFonts w:cs="Arial"/>
          <w:b/>
          <w:sz w:val="24"/>
          <w:szCs w:val="24"/>
        </w:rPr>
      </w:pPr>
      <w:proofErr w:type="spellStart"/>
      <w:r>
        <w:rPr>
          <w:rFonts w:cs="Arial"/>
          <w:b/>
          <w:sz w:val="24"/>
          <w:szCs w:val="24"/>
        </w:rPr>
        <w:lastRenderedPageBreak/>
        <w:t>VistaPrint</w:t>
      </w:r>
      <w:proofErr w:type="spellEnd"/>
      <w:r>
        <w:rPr>
          <w:rFonts w:cs="Arial"/>
          <w:b/>
          <w:sz w:val="24"/>
          <w:szCs w:val="24"/>
        </w:rPr>
        <w:t xml:space="preserve"> design tool</w:t>
      </w:r>
    </w:p>
    <w:p w:rsidR="00E06FC6" w:rsidRPr="004058A0" w:rsidRDefault="00E06FC6" w:rsidP="001B6468">
      <w:pPr>
        <w:spacing w:after="0" w:line="240" w:lineRule="auto"/>
        <w:ind w:left="360"/>
        <w:rPr>
          <w:rFonts w:cs="Arial"/>
          <w:b/>
          <w:sz w:val="24"/>
          <w:szCs w:val="24"/>
        </w:rPr>
      </w:pPr>
    </w:p>
    <w:p w:rsidR="00704C8F" w:rsidRDefault="00004ACE" w:rsidP="001B6468">
      <w:pPr>
        <w:spacing w:after="0" w:line="240" w:lineRule="auto"/>
        <w:ind w:left="360"/>
        <w:rPr>
          <w:rFonts w:cs="Arial"/>
          <w:sz w:val="24"/>
          <w:szCs w:val="24"/>
        </w:rPr>
      </w:pPr>
      <w:r>
        <w:rPr>
          <w:noProof/>
        </w:rPr>
        <w:drawing>
          <wp:inline distT="0" distB="0" distL="0" distR="0" wp14:anchorId="4B1E882E" wp14:editId="5AC09977">
            <wp:extent cx="5943600" cy="2592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592070"/>
                    </a:xfrm>
                    <a:prstGeom prst="rect">
                      <a:avLst/>
                    </a:prstGeom>
                  </pic:spPr>
                </pic:pic>
              </a:graphicData>
            </a:graphic>
          </wp:inline>
        </w:drawing>
      </w:r>
    </w:p>
    <w:p w:rsidR="00C6754A" w:rsidRDefault="00C6754A" w:rsidP="001B6468">
      <w:pPr>
        <w:spacing w:after="0" w:line="240" w:lineRule="auto"/>
        <w:ind w:left="360"/>
        <w:rPr>
          <w:rFonts w:cs="Arial"/>
          <w:sz w:val="24"/>
          <w:szCs w:val="24"/>
        </w:rPr>
      </w:pPr>
    </w:p>
    <w:p w:rsidR="00C6754A" w:rsidRPr="0009770F" w:rsidRDefault="00C6754A" w:rsidP="001B6468">
      <w:pPr>
        <w:spacing w:after="0" w:line="240" w:lineRule="auto"/>
        <w:ind w:left="360"/>
        <w:rPr>
          <w:rFonts w:cs="Arial"/>
          <w:sz w:val="24"/>
          <w:szCs w:val="24"/>
        </w:rPr>
      </w:pPr>
      <w:proofErr w:type="spellStart"/>
      <w:r w:rsidRPr="0009770F">
        <w:rPr>
          <w:rFonts w:cs="Arial"/>
          <w:sz w:val="24"/>
          <w:szCs w:val="24"/>
        </w:rPr>
        <w:t>Zazzle</w:t>
      </w:r>
      <w:proofErr w:type="spellEnd"/>
      <w:r w:rsidR="004058A0" w:rsidRPr="0009770F">
        <w:rPr>
          <w:rFonts w:cs="Arial"/>
          <w:sz w:val="24"/>
          <w:szCs w:val="24"/>
        </w:rPr>
        <w:t xml:space="preserve"> and </w:t>
      </w:r>
      <w:proofErr w:type="spellStart"/>
      <w:r w:rsidR="004058A0" w:rsidRPr="0009770F">
        <w:rPr>
          <w:rFonts w:cs="Arial"/>
          <w:sz w:val="24"/>
          <w:szCs w:val="24"/>
        </w:rPr>
        <w:t>PaperMart</w:t>
      </w:r>
      <w:proofErr w:type="spellEnd"/>
      <w:r w:rsidR="004058A0" w:rsidRPr="0009770F">
        <w:rPr>
          <w:rFonts w:cs="Arial"/>
          <w:sz w:val="24"/>
          <w:szCs w:val="24"/>
        </w:rPr>
        <w:t xml:space="preserve"> show the product image and design, however do not clearly show product dimensions and objects to scale</w:t>
      </w:r>
      <w:r w:rsidR="0034040E">
        <w:rPr>
          <w:rFonts w:cs="Arial"/>
          <w:sz w:val="24"/>
          <w:szCs w:val="24"/>
        </w:rPr>
        <w:t xml:space="preserve">, making them less flexible than </w:t>
      </w:r>
      <w:r w:rsidR="0034040E" w:rsidRPr="0034040E">
        <w:rPr>
          <w:rFonts w:cs="Arial"/>
          <w:b/>
          <w:sz w:val="24"/>
          <w:szCs w:val="24"/>
        </w:rPr>
        <w:t>Print Designer</w:t>
      </w:r>
      <w:r w:rsidR="004058A0" w:rsidRPr="0009770F">
        <w:rPr>
          <w:rFonts w:cs="Arial"/>
          <w:sz w:val="24"/>
          <w:szCs w:val="24"/>
        </w:rPr>
        <w:t>.</w:t>
      </w:r>
      <w:r w:rsidR="002567B1" w:rsidRPr="0009770F">
        <w:rPr>
          <w:rFonts w:cs="Arial"/>
          <w:sz w:val="24"/>
          <w:szCs w:val="24"/>
        </w:rPr>
        <w:t xml:space="preserve">  </w:t>
      </w:r>
      <w:proofErr w:type="spellStart"/>
      <w:r w:rsidR="002567B1" w:rsidRPr="0009770F">
        <w:rPr>
          <w:rFonts w:cs="Arial"/>
          <w:sz w:val="24"/>
          <w:szCs w:val="24"/>
        </w:rPr>
        <w:t>PaperMart’s</w:t>
      </w:r>
      <w:proofErr w:type="spellEnd"/>
      <w:r w:rsidR="002567B1" w:rsidRPr="0009770F">
        <w:rPr>
          <w:rFonts w:cs="Arial"/>
          <w:sz w:val="24"/>
          <w:szCs w:val="24"/>
        </w:rPr>
        <w:t xml:space="preserve"> tool was more user-friendly than </w:t>
      </w:r>
      <w:proofErr w:type="spellStart"/>
      <w:r w:rsidR="002567B1" w:rsidRPr="0009770F">
        <w:rPr>
          <w:rFonts w:cs="Arial"/>
          <w:sz w:val="24"/>
          <w:szCs w:val="24"/>
        </w:rPr>
        <w:t>VistaPrint</w:t>
      </w:r>
      <w:proofErr w:type="spellEnd"/>
      <w:r w:rsidR="002567B1" w:rsidRPr="0009770F">
        <w:rPr>
          <w:rFonts w:cs="Arial"/>
          <w:sz w:val="24"/>
          <w:szCs w:val="24"/>
        </w:rPr>
        <w:t xml:space="preserve"> or </w:t>
      </w:r>
      <w:proofErr w:type="spellStart"/>
      <w:r w:rsidR="002567B1" w:rsidRPr="0009770F">
        <w:rPr>
          <w:rFonts w:cs="Arial"/>
          <w:sz w:val="24"/>
          <w:szCs w:val="24"/>
        </w:rPr>
        <w:t>Zazzle</w:t>
      </w:r>
      <w:proofErr w:type="spellEnd"/>
      <w:r w:rsidR="002567B1" w:rsidRPr="0009770F">
        <w:rPr>
          <w:rFonts w:cs="Arial"/>
          <w:sz w:val="24"/>
          <w:szCs w:val="24"/>
        </w:rPr>
        <w:t>, and offered some creative fonts and clip art images that may be of interest someone trying to create their own design with stock artwork.</w:t>
      </w:r>
    </w:p>
    <w:p w:rsidR="002567B1" w:rsidRDefault="002567B1" w:rsidP="001B6468">
      <w:pPr>
        <w:spacing w:after="0" w:line="240" w:lineRule="auto"/>
        <w:ind w:left="360"/>
        <w:rPr>
          <w:rFonts w:cs="Arial"/>
          <w:b/>
          <w:sz w:val="24"/>
          <w:szCs w:val="24"/>
        </w:rPr>
      </w:pPr>
    </w:p>
    <w:p w:rsidR="002567B1" w:rsidRPr="00C6754A" w:rsidRDefault="002567B1" w:rsidP="001B6468">
      <w:pPr>
        <w:spacing w:after="0" w:line="240" w:lineRule="auto"/>
        <w:ind w:left="360"/>
        <w:rPr>
          <w:rFonts w:cs="Arial"/>
          <w:b/>
          <w:sz w:val="24"/>
          <w:szCs w:val="24"/>
        </w:rPr>
      </w:pPr>
      <w:proofErr w:type="spellStart"/>
      <w:r>
        <w:rPr>
          <w:rFonts w:cs="Arial"/>
          <w:b/>
          <w:sz w:val="24"/>
          <w:szCs w:val="24"/>
        </w:rPr>
        <w:t>Zazzle</w:t>
      </w:r>
      <w:proofErr w:type="spellEnd"/>
      <w:r>
        <w:rPr>
          <w:rFonts w:cs="Arial"/>
          <w:b/>
          <w:sz w:val="24"/>
          <w:szCs w:val="24"/>
        </w:rPr>
        <w:t xml:space="preserve"> design tool</w:t>
      </w:r>
    </w:p>
    <w:p w:rsidR="00C6754A" w:rsidRDefault="00C6754A" w:rsidP="001B6468">
      <w:pPr>
        <w:spacing w:after="0" w:line="240" w:lineRule="auto"/>
        <w:ind w:left="360"/>
        <w:rPr>
          <w:rFonts w:cs="Arial"/>
          <w:sz w:val="24"/>
          <w:szCs w:val="24"/>
        </w:rPr>
      </w:pPr>
    </w:p>
    <w:p w:rsidR="00704C8F" w:rsidRPr="00897692" w:rsidRDefault="00004ACE" w:rsidP="001B6468">
      <w:pPr>
        <w:spacing w:after="0" w:line="240" w:lineRule="auto"/>
        <w:ind w:left="360"/>
        <w:rPr>
          <w:rFonts w:cs="Arial"/>
          <w:sz w:val="24"/>
          <w:szCs w:val="24"/>
        </w:rPr>
      </w:pPr>
      <w:r>
        <w:rPr>
          <w:noProof/>
        </w:rPr>
        <w:drawing>
          <wp:inline distT="0" distB="0" distL="0" distR="0" wp14:anchorId="302C0324" wp14:editId="3F6602A3">
            <wp:extent cx="2656507" cy="224753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56507" cy="2247530"/>
                    </a:xfrm>
                    <a:prstGeom prst="rect">
                      <a:avLst/>
                    </a:prstGeom>
                  </pic:spPr>
                </pic:pic>
              </a:graphicData>
            </a:graphic>
          </wp:inline>
        </w:drawing>
      </w:r>
      <w:r>
        <w:rPr>
          <w:noProof/>
        </w:rPr>
        <w:drawing>
          <wp:inline distT="0" distB="0" distL="0" distR="0" wp14:anchorId="67E029E5" wp14:editId="1DB414AE">
            <wp:extent cx="2916107" cy="2524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16107" cy="2524125"/>
                    </a:xfrm>
                    <a:prstGeom prst="rect">
                      <a:avLst/>
                    </a:prstGeom>
                  </pic:spPr>
                </pic:pic>
              </a:graphicData>
            </a:graphic>
          </wp:inline>
        </w:drawing>
      </w:r>
    </w:p>
    <w:p w:rsidR="00704C8F" w:rsidRPr="00897692" w:rsidRDefault="00704C8F" w:rsidP="001B6468">
      <w:pPr>
        <w:spacing w:after="0" w:line="240" w:lineRule="auto"/>
        <w:ind w:left="360"/>
        <w:rPr>
          <w:rFonts w:cs="Arial"/>
          <w:sz w:val="24"/>
          <w:szCs w:val="24"/>
        </w:rPr>
      </w:pPr>
    </w:p>
    <w:p w:rsidR="00704C8F" w:rsidRPr="00897692" w:rsidRDefault="00704C8F" w:rsidP="001B6468">
      <w:pPr>
        <w:spacing w:after="0" w:line="240" w:lineRule="auto"/>
        <w:ind w:left="360"/>
        <w:rPr>
          <w:rFonts w:cs="Arial"/>
          <w:sz w:val="24"/>
          <w:szCs w:val="24"/>
        </w:rPr>
      </w:pPr>
    </w:p>
    <w:p w:rsidR="002567B1" w:rsidRDefault="0009770F" w:rsidP="00C77412">
      <w:pPr>
        <w:spacing w:after="0" w:line="360" w:lineRule="auto"/>
        <w:rPr>
          <w:rFonts w:cs="Arial"/>
          <w:sz w:val="24"/>
          <w:szCs w:val="24"/>
        </w:rPr>
      </w:pPr>
      <w:r>
        <w:rPr>
          <w:rFonts w:cs="Arial"/>
          <w:sz w:val="24"/>
          <w:szCs w:val="24"/>
        </w:rPr>
        <w:br/>
      </w:r>
      <w:r>
        <w:rPr>
          <w:rFonts w:cs="Arial"/>
          <w:sz w:val="24"/>
          <w:szCs w:val="24"/>
        </w:rPr>
        <w:br/>
      </w:r>
      <w:r>
        <w:rPr>
          <w:rFonts w:cs="Arial"/>
          <w:sz w:val="24"/>
          <w:szCs w:val="24"/>
        </w:rPr>
        <w:lastRenderedPageBreak/>
        <w:br/>
      </w:r>
      <w:proofErr w:type="spellStart"/>
      <w:r w:rsidR="002567B1">
        <w:rPr>
          <w:rFonts w:cs="Arial"/>
          <w:sz w:val="24"/>
          <w:szCs w:val="24"/>
        </w:rPr>
        <w:t>PaperMart</w:t>
      </w:r>
      <w:proofErr w:type="spellEnd"/>
      <w:r w:rsidR="002567B1">
        <w:rPr>
          <w:rFonts w:cs="Arial"/>
          <w:sz w:val="24"/>
          <w:szCs w:val="24"/>
        </w:rPr>
        <w:t xml:space="preserve"> design tool</w:t>
      </w:r>
    </w:p>
    <w:p w:rsidR="0009770F" w:rsidRPr="00E06FC6" w:rsidRDefault="002567B1" w:rsidP="00C77412">
      <w:pPr>
        <w:spacing w:after="0" w:line="360" w:lineRule="auto"/>
        <w:rPr>
          <w:rFonts w:cs="Arial"/>
          <w:sz w:val="24"/>
          <w:szCs w:val="24"/>
        </w:rPr>
      </w:pPr>
      <w:r>
        <w:rPr>
          <w:rFonts w:cs="Arial"/>
          <w:noProof/>
          <w:sz w:val="24"/>
          <w:szCs w:val="24"/>
        </w:rPr>
        <w:drawing>
          <wp:inline distT="0" distB="0" distL="0" distR="0">
            <wp:extent cx="3331597" cy="3102372"/>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Mar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1597" cy="3102372"/>
                    </a:xfrm>
                    <a:prstGeom prst="rect">
                      <a:avLst/>
                    </a:prstGeom>
                  </pic:spPr>
                </pic:pic>
              </a:graphicData>
            </a:graphic>
          </wp:inline>
        </w:drawing>
      </w:r>
      <w:r w:rsidR="007F092C" w:rsidRPr="00897692">
        <w:rPr>
          <w:rFonts w:cs="Arial"/>
          <w:sz w:val="24"/>
          <w:szCs w:val="24"/>
        </w:rPr>
        <w:br/>
      </w:r>
      <w:r w:rsidR="0009770F" w:rsidRPr="0009770F">
        <w:rPr>
          <w:rFonts w:cs="Arial"/>
          <w:b/>
          <w:sz w:val="24"/>
          <w:szCs w:val="24"/>
        </w:rPr>
        <w:t>Staples</w:t>
      </w:r>
    </w:p>
    <w:p w:rsidR="0009770F" w:rsidRDefault="0009770F" w:rsidP="0009770F">
      <w:pPr>
        <w:spacing w:after="0" w:line="240" w:lineRule="auto"/>
        <w:rPr>
          <w:rFonts w:cs="Arial"/>
          <w:sz w:val="24"/>
          <w:szCs w:val="24"/>
        </w:rPr>
      </w:pPr>
      <w:proofErr w:type="gramStart"/>
      <w:r>
        <w:rPr>
          <w:rFonts w:cs="Arial"/>
          <w:sz w:val="24"/>
          <w:szCs w:val="24"/>
        </w:rPr>
        <w:t>Staples has</w:t>
      </w:r>
      <w:proofErr w:type="gramEnd"/>
      <w:r>
        <w:rPr>
          <w:rFonts w:cs="Arial"/>
          <w:sz w:val="24"/>
          <w:szCs w:val="24"/>
        </w:rPr>
        <w:t xml:space="preserve"> a rudimentary online design tool for creating banners, marketing assets, calendars and other promo items.  You can add images and text, however it is very difficult to manipulate and resize design </w:t>
      </w:r>
      <w:proofErr w:type="gramStart"/>
      <w:r>
        <w:rPr>
          <w:rFonts w:cs="Arial"/>
          <w:sz w:val="24"/>
          <w:szCs w:val="24"/>
        </w:rPr>
        <w:t>elements  This</w:t>
      </w:r>
      <w:proofErr w:type="gramEnd"/>
      <w:r>
        <w:rPr>
          <w:rFonts w:cs="Arial"/>
          <w:sz w:val="24"/>
          <w:szCs w:val="24"/>
        </w:rPr>
        <w:t xml:space="preserve"> program is very basic, and does not o</w:t>
      </w:r>
      <w:r w:rsidR="00E06FC6">
        <w:rPr>
          <w:rFonts w:cs="Arial"/>
          <w:sz w:val="24"/>
          <w:szCs w:val="24"/>
        </w:rPr>
        <w:t xml:space="preserve">ffer any unique design features:  </w:t>
      </w:r>
      <w:hyperlink r:id="rId34" w:history="1">
        <w:r w:rsidR="00E06FC6" w:rsidRPr="00DC51A4">
          <w:rPr>
            <w:rStyle w:val="Hyperlink"/>
            <w:rFonts w:cs="Arial"/>
            <w:sz w:val="24"/>
            <w:szCs w:val="24"/>
          </w:rPr>
          <w:t>http://www.staples.com/sbd/content/copyandprint/banners.html</w:t>
        </w:r>
      </w:hyperlink>
    </w:p>
    <w:p w:rsidR="00E06FC6" w:rsidRDefault="00E06FC6" w:rsidP="0009770F">
      <w:pPr>
        <w:spacing w:after="0" w:line="240" w:lineRule="auto"/>
        <w:rPr>
          <w:rFonts w:cs="Arial"/>
          <w:sz w:val="24"/>
          <w:szCs w:val="24"/>
        </w:rPr>
      </w:pPr>
    </w:p>
    <w:p w:rsidR="0009770F" w:rsidRDefault="0009770F" w:rsidP="00C77412">
      <w:pPr>
        <w:spacing w:after="0" w:line="360" w:lineRule="auto"/>
        <w:rPr>
          <w:rFonts w:cs="Arial"/>
          <w:sz w:val="24"/>
          <w:szCs w:val="24"/>
        </w:rPr>
      </w:pPr>
    </w:p>
    <w:p w:rsidR="0009770F" w:rsidRPr="00897692" w:rsidRDefault="0009770F" w:rsidP="00C77412">
      <w:pPr>
        <w:spacing w:after="0" w:line="360" w:lineRule="auto"/>
        <w:rPr>
          <w:rFonts w:cs="Arial"/>
          <w:sz w:val="24"/>
          <w:szCs w:val="24"/>
        </w:rPr>
      </w:pPr>
      <w:r>
        <w:rPr>
          <w:rFonts w:cs="Arial"/>
          <w:noProof/>
          <w:sz w:val="24"/>
          <w:szCs w:val="24"/>
        </w:rPr>
        <w:drawing>
          <wp:inline distT="0" distB="0" distL="0" distR="0">
            <wp:extent cx="5943600" cy="26269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les Designe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626995"/>
                    </a:xfrm>
                    <a:prstGeom prst="rect">
                      <a:avLst/>
                    </a:prstGeom>
                  </pic:spPr>
                </pic:pic>
              </a:graphicData>
            </a:graphic>
          </wp:inline>
        </w:drawing>
      </w:r>
    </w:p>
    <w:sectPr w:rsidR="0009770F" w:rsidRPr="00897692" w:rsidSect="00FB638A">
      <w:headerReference w:type="default" r:id="rId36"/>
      <w:footerReference w:type="default" r:id="rId37"/>
      <w:pgSz w:w="12240" w:h="15840" w:code="1"/>
      <w:pgMar w:top="171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FB9" w:rsidRDefault="004A6FB9" w:rsidP="004F2DAC">
      <w:pPr>
        <w:spacing w:after="0" w:line="240" w:lineRule="auto"/>
      </w:pPr>
      <w:r>
        <w:separator/>
      </w:r>
    </w:p>
  </w:endnote>
  <w:endnote w:type="continuationSeparator" w:id="0">
    <w:p w:rsidR="004A6FB9" w:rsidRDefault="004A6FB9" w:rsidP="004F2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518435"/>
      <w:docPartObj>
        <w:docPartGallery w:val="Page Numbers (Bottom of Page)"/>
        <w:docPartUnique/>
      </w:docPartObj>
    </w:sdtPr>
    <w:sdtEndPr>
      <w:rPr>
        <w:noProof/>
      </w:rPr>
    </w:sdtEndPr>
    <w:sdtContent>
      <w:p w:rsidR="00901215" w:rsidRDefault="00901215">
        <w:pPr>
          <w:pStyle w:val="Footer"/>
          <w:jc w:val="right"/>
        </w:pPr>
        <w:r>
          <w:fldChar w:fldCharType="begin"/>
        </w:r>
        <w:r>
          <w:instrText xml:space="preserve"> PAGE   \* MERGEFORMAT </w:instrText>
        </w:r>
        <w:r>
          <w:fldChar w:fldCharType="separate"/>
        </w:r>
        <w:r w:rsidR="00987EAB">
          <w:rPr>
            <w:noProof/>
          </w:rPr>
          <w:t>1</w:t>
        </w:r>
        <w:r>
          <w:rPr>
            <w:noProof/>
          </w:rPr>
          <w:fldChar w:fldCharType="end"/>
        </w:r>
      </w:p>
    </w:sdtContent>
  </w:sdt>
  <w:p w:rsidR="00901215" w:rsidRDefault="009012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FB9" w:rsidRDefault="004A6FB9" w:rsidP="004F2DAC">
      <w:pPr>
        <w:spacing w:after="0" w:line="240" w:lineRule="auto"/>
      </w:pPr>
      <w:r>
        <w:separator/>
      </w:r>
    </w:p>
  </w:footnote>
  <w:footnote w:type="continuationSeparator" w:id="0">
    <w:p w:rsidR="004A6FB9" w:rsidRDefault="004A6FB9" w:rsidP="004F2D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CE" w:rsidRPr="004F2DAC" w:rsidRDefault="00004ACE">
    <w:pPr>
      <w:pStyle w:val="Header"/>
      <w:rPr>
        <w:sz w:val="24"/>
        <w:szCs w:val="24"/>
      </w:rPr>
    </w:pPr>
    <w:r>
      <w:rPr>
        <w:noProof/>
        <w:sz w:val="24"/>
        <w:szCs w:val="24"/>
      </w:rPr>
      <w:drawing>
        <wp:inline distT="0" distB="0" distL="0" distR="0" wp14:anchorId="46C8BE1C" wp14:editId="1E32141C">
          <wp:extent cx="2003165" cy="57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dawn_Fill_ColorRGB.png"/>
                  <pic:cNvPicPr/>
                </pic:nvPicPr>
                <pic:blipFill>
                  <a:blip r:embed="rId1">
                    <a:extLst>
                      <a:ext uri="{28A0092B-C50C-407E-A947-70E740481C1C}">
                        <a14:useLocalDpi xmlns:a14="http://schemas.microsoft.com/office/drawing/2010/main" val="0"/>
                      </a:ext>
                    </a:extLst>
                  </a:blip>
                  <a:stretch>
                    <a:fillRect/>
                  </a:stretch>
                </pic:blipFill>
                <pic:spPr>
                  <a:xfrm>
                    <a:off x="0" y="0"/>
                    <a:ext cx="2007616" cy="58040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0058"/>
    <w:multiLevelType w:val="hybridMultilevel"/>
    <w:tmpl w:val="2750A79A"/>
    <w:lvl w:ilvl="0" w:tplc="2B2A384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46E41"/>
    <w:multiLevelType w:val="multilevel"/>
    <w:tmpl w:val="0F38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6B3F48"/>
    <w:multiLevelType w:val="hybridMultilevel"/>
    <w:tmpl w:val="FFDA0A58"/>
    <w:lvl w:ilvl="0" w:tplc="E9D63E6C">
      <w:start w:val="1"/>
      <w:numFmt w:val="decimal"/>
      <w:lvlText w:val="%1."/>
      <w:lvlJc w:val="left"/>
      <w:pPr>
        <w:ind w:left="360" w:hanging="360"/>
      </w:pPr>
      <w:rPr>
        <w:rFonts w:hint="default"/>
        <w:b/>
        <w:i w:val="0"/>
      </w:rPr>
    </w:lvl>
    <w:lvl w:ilvl="1" w:tplc="51602EFE">
      <w:start w:val="1"/>
      <w:numFmt w:val="lowerLetter"/>
      <w:lvlText w:val="%2."/>
      <w:lvlJc w:val="left"/>
      <w:pPr>
        <w:ind w:left="1080" w:hanging="360"/>
      </w:pPr>
      <w:rPr>
        <w:rFonts w:hint="default"/>
        <w:b/>
        <w:i w:val="0"/>
      </w:rPr>
    </w:lvl>
    <w:lvl w:ilvl="2" w:tplc="6CCA01C8">
      <w:start w:val="1"/>
      <w:numFmt w:val="lowerRoman"/>
      <w:lvlText w:val="%3."/>
      <w:lvlJc w:val="right"/>
      <w:pPr>
        <w:ind w:left="1800" w:hanging="180"/>
      </w:pPr>
      <w:rPr>
        <w:b/>
      </w:rPr>
    </w:lvl>
    <w:lvl w:ilvl="3" w:tplc="0409000F">
      <w:start w:val="1"/>
      <w:numFmt w:val="decimal"/>
      <w:lvlText w:val="%4."/>
      <w:lvlJc w:val="left"/>
      <w:pPr>
        <w:ind w:left="2520" w:hanging="360"/>
      </w:pPr>
    </w:lvl>
    <w:lvl w:ilvl="4" w:tplc="04090001">
      <w:start w:val="1"/>
      <w:numFmt w:val="bullet"/>
      <w:lvlText w:val=""/>
      <w:lvlJc w:val="left"/>
      <w:pPr>
        <w:ind w:left="3240" w:hanging="360"/>
      </w:pPr>
      <w:rPr>
        <w:rFonts w:ascii="Symbol" w:hAnsi="Symbol" w:hint="default"/>
      </w:r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425761F"/>
    <w:multiLevelType w:val="hybridMultilevel"/>
    <w:tmpl w:val="06C85EF2"/>
    <w:lvl w:ilvl="0" w:tplc="666CAE52">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8645C"/>
    <w:multiLevelType w:val="hybridMultilevel"/>
    <w:tmpl w:val="CB007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04756B"/>
    <w:multiLevelType w:val="hybridMultilevel"/>
    <w:tmpl w:val="D6806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493D6E"/>
    <w:multiLevelType w:val="hybridMultilevel"/>
    <w:tmpl w:val="FCC601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12420B"/>
    <w:multiLevelType w:val="multilevel"/>
    <w:tmpl w:val="B58C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C623A8"/>
    <w:multiLevelType w:val="hybridMultilevel"/>
    <w:tmpl w:val="5CB85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B572ABA"/>
    <w:multiLevelType w:val="hybridMultilevel"/>
    <w:tmpl w:val="C12AEC56"/>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0">
    <w:nsid w:val="3BBE167D"/>
    <w:multiLevelType w:val="hybridMultilevel"/>
    <w:tmpl w:val="EA3E0BF6"/>
    <w:lvl w:ilvl="0" w:tplc="E9D63E6C">
      <w:start w:val="1"/>
      <w:numFmt w:val="decimal"/>
      <w:lvlText w:val="%1."/>
      <w:lvlJc w:val="left"/>
      <w:pPr>
        <w:ind w:left="360" w:hanging="360"/>
      </w:pPr>
      <w:rPr>
        <w:rFonts w:hint="default"/>
        <w:b/>
        <w:i w:val="0"/>
      </w:rPr>
    </w:lvl>
    <w:lvl w:ilvl="1" w:tplc="51602EFE">
      <w:start w:val="1"/>
      <w:numFmt w:val="lowerLetter"/>
      <w:lvlText w:val="%2."/>
      <w:lvlJc w:val="left"/>
      <w:pPr>
        <w:ind w:left="1080" w:hanging="360"/>
      </w:pPr>
      <w:rPr>
        <w:rFonts w:hint="default"/>
        <w:b/>
        <w:i w:val="0"/>
      </w:rPr>
    </w:lvl>
    <w:lvl w:ilvl="2" w:tplc="6CCA01C8">
      <w:start w:val="1"/>
      <w:numFmt w:val="lowerRoman"/>
      <w:lvlText w:val="%3."/>
      <w:lvlJc w:val="right"/>
      <w:pPr>
        <w:ind w:left="1800" w:hanging="180"/>
      </w:pPr>
      <w:rPr>
        <w:b/>
      </w:rPr>
    </w:lvl>
    <w:lvl w:ilvl="3" w:tplc="67B8956E">
      <w:start w:val="1"/>
      <w:numFmt w:val="decimal"/>
      <w:lvlText w:val="%4."/>
      <w:lvlJc w:val="left"/>
      <w:pPr>
        <w:ind w:left="2520" w:hanging="360"/>
      </w:pPr>
      <w:rPr>
        <w:b/>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4EC58D3"/>
    <w:multiLevelType w:val="hybridMultilevel"/>
    <w:tmpl w:val="BB8C8A1E"/>
    <w:lvl w:ilvl="0" w:tplc="3BE2CB64">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5A1FC8"/>
    <w:multiLevelType w:val="hybridMultilevel"/>
    <w:tmpl w:val="DDDA8B4A"/>
    <w:lvl w:ilvl="0" w:tplc="BE380038">
      <w:start w:val="1"/>
      <w:numFmt w:val="decimal"/>
      <w:lvlText w:val="%1."/>
      <w:lvlJc w:val="left"/>
      <w:pPr>
        <w:ind w:left="720" w:hanging="360"/>
      </w:pPr>
      <w:rPr>
        <w:rFonts w:hint="default"/>
        <w:color w:val="6600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7856CD"/>
    <w:multiLevelType w:val="hybridMultilevel"/>
    <w:tmpl w:val="9E001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C2D7441"/>
    <w:multiLevelType w:val="hybridMultilevel"/>
    <w:tmpl w:val="7584E8F0"/>
    <w:lvl w:ilvl="0" w:tplc="3BE2CB64">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BE35F7"/>
    <w:multiLevelType w:val="hybridMultilevel"/>
    <w:tmpl w:val="6C126F36"/>
    <w:lvl w:ilvl="0" w:tplc="DA8269AC">
      <w:start w:val="1"/>
      <w:numFmt w:val="decimal"/>
      <w:lvlText w:val="%1."/>
      <w:lvlJc w:val="left"/>
      <w:pPr>
        <w:ind w:left="720" w:hanging="360"/>
      </w:pPr>
      <w:rPr>
        <w:rFonts w:ascii="Arial" w:hAnsi="Arial" w:hint="default"/>
        <w:color w:val="660066"/>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0B3F86"/>
    <w:multiLevelType w:val="hybridMultilevel"/>
    <w:tmpl w:val="74A09FB4"/>
    <w:lvl w:ilvl="0" w:tplc="2B2A384C">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8332D1"/>
    <w:multiLevelType w:val="hybridMultilevel"/>
    <w:tmpl w:val="63DAF84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956AD3"/>
    <w:multiLevelType w:val="hybridMultilevel"/>
    <w:tmpl w:val="ABAA49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ABC08C2"/>
    <w:multiLevelType w:val="hybridMultilevel"/>
    <w:tmpl w:val="46AECD2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0EF495E"/>
    <w:multiLevelType w:val="hybridMultilevel"/>
    <w:tmpl w:val="E2845C46"/>
    <w:lvl w:ilvl="0" w:tplc="BE380038">
      <w:start w:val="1"/>
      <w:numFmt w:val="decimal"/>
      <w:lvlText w:val="%1."/>
      <w:lvlJc w:val="left"/>
      <w:pPr>
        <w:ind w:left="720" w:hanging="360"/>
      </w:pPr>
      <w:rPr>
        <w:rFonts w:hint="default"/>
        <w:color w:val="6600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01726A"/>
    <w:multiLevelType w:val="hybridMultilevel"/>
    <w:tmpl w:val="4A20360E"/>
    <w:lvl w:ilvl="0" w:tplc="3BE2CB64">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8A540A"/>
    <w:multiLevelType w:val="hybridMultilevel"/>
    <w:tmpl w:val="8F482F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8B46D97"/>
    <w:multiLevelType w:val="hybridMultilevel"/>
    <w:tmpl w:val="13E6ADB8"/>
    <w:lvl w:ilvl="0" w:tplc="3BE2CB64">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2C7972"/>
    <w:multiLevelType w:val="hybridMultilevel"/>
    <w:tmpl w:val="BE4CE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
  </w:num>
  <w:num w:numId="3">
    <w:abstractNumId w:val="8"/>
  </w:num>
  <w:num w:numId="4">
    <w:abstractNumId w:val="4"/>
  </w:num>
  <w:num w:numId="5">
    <w:abstractNumId w:val="22"/>
  </w:num>
  <w:num w:numId="6">
    <w:abstractNumId w:val="13"/>
  </w:num>
  <w:num w:numId="7">
    <w:abstractNumId w:val="1"/>
  </w:num>
  <w:num w:numId="8">
    <w:abstractNumId w:val="14"/>
  </w:num>
  <w:num w:numId="9">
    <w:abstractNumId w:val="20"/>
  </w:num>
  <w:num w:numId="10">
    <w:abstractNumId w:val="12"/>
  </w:num>
  <w:num w:numId="11">
    <w:abstractNumId w:val="21"/>
  </w:num>
  <w:num w:numId="12">
    <w:abstractNumId w:val="23"/>
  </w:num>
  <w:num w:numId="13">
    <w:abstractNumId w:val="7"/>
  </w:num>
  <w:num w:numId="14">
    <w:abstractNumId w:val="11"/>
  </w:num>
  <w:num w:numId="15">
    <w:abstractNumId w:val="15"/>
  </w:num>
  <w:num w:numId="16">
    <w:abstractNumId w:val="3"/>
  </w:num>
  <w:num w:numId="17">
    <w:abstractNumId w:val="6"/>
  </w:num>
  <w:num w:numId="18">
    <w:abstractNumId w:val="0"/>
  </w:num>
  <w:num w:numId="19">
    <w:abstractNumId w:val="17"/>
  </w:num>
  <w:num w:numId="20">
    <w:abstractNumId w:val="16"/>
  </w:num>
  <w:num w:numId="21">
    <w:abstractNumId w:val="10"/>
  </w:num>
  <w:num w:numId="22">
    <w:abstractNumId w:val="19"/>
  </w:num>
  <w:num w:numId="23">
    <w:abstractNumId w:val="9"/>
  </w:num>
  <w:num w:numId="24">
    <w:abstractNumId w:val="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BDC"/>
    <w:rsid w:val="00004ACE"/>
    <w:rsid w:val="0001762E"/>
    <w:rsid w:val="00021C46"/>
    <w:rsid w:val="00027D49"/>
    <w:rsid w:val="000538E2"/>
    <w:rsid w:val="000574A1"/>
    <w:rsid w:val="000602AA"/>
    <w:rsid w:val="00063D75"/>
    <w:rsid w:val="00065980"/>
    <w:rsid w:val="00072366"/>
    <w:rsid w:val="00073518"/>
    <w:rsid w:val="0007590E"/>
    <w:rsid w:val="00092BAB"/>
    <w:rsid w:val="00096B51"/>
    <w:rsid w:val="0009770F"/>
    <w:rsid w:val="000A0A7F"/>
    <w:rsid w:val="000A6E39"/>
    <w:rsid w:val="000D2B86"/>
    <w:rsid w:val="000E05F2"/>
    <w:rsid w:val="000E15E4"/>
    <w:rsid w:val="000E42DE"/>
    <w:rsid w:val="000F5F03"/>
    <w:rsid w:val="0010032D"/>
    <w:rsid w:val="0011184F"/>
    <w:rsid w:val="00111BA3"/>
    <w:rsid w:val="001274E3"/>
    <w:rsid w:val="00160610"/>
    <w:rsid w:val="00166980"/>
    <w:rsid w:val="00174BA1"/>
    <w:rsid w:val="00175041"/>
    <w:rsid w:val="00176795"/>
    <w:rsid w:val="001771FC"/>
    <w:rsid w:val="001A259A"/>
    <w:rsid w:val="001A2D13"/>
    <w:rsid w:val="001A5707"/>
    <w:rsid w:val="001B6468"/>
    <w:rsid w:val="001C1D84"/>
    <w:rsid w:val="001C2F5E"/>
    <w:rsid w:val="001C5151"/>
    <w:rsid w:val="001C7DA5"/>
    <w:rsid w:val="001D2FBC"/>
    <w:rsid w:val="001D3C13"/>
    <w:rsid w:val="001D3DF5"/>
    <w:rsid w:val="001D5753"/>
    <w:rsid w:val="001D727C"/>
    <w:rsid w:val="001E0072"/>
    <w:rsid w:val="001F0C92"/>
    <w:rsid w:val="001F2C77"/>
    <w:rsid w:val="00214E73"/>
    <w:rsid w:val="00215596"/>
    <w:rsid w:val="00226926"/>
    <w:rsid w:val="002319A7"/>
    <w:rsid w:val="00237C4F"/>
    <w:rsid w:val="002513EB"/>
    <w:rsid w:val="00251734"/>
    <w:rsid w:val="00253BB9"/>
    <w:rsid w:val="002567B1"/>
    <w:rsid w:val="00263374"/>
    <w:rsid w:val="00264D57"/>
    <w:rsid w:val="0027204D"/>
    <w:rsid w:val="00275AC2"/>
    <w:rsid w:val="002800A9"/>
    <w:rsid w:val="0029475C"/>
    <w:rsid w:val="00295EAE"/>
    <w:rsid w:val="002973BC"/>
    <w:rsid w:val="002A143E"/>
    <w:rsid w:val="002A6BA0"/>
    <w:rsid w:val="002A7AE7"/>
    <w:rsid w:val="002C74AB"/>
    <w:rsid w:val="002D7BDA"/>
    <w:rsid w:val="00313457"/>
    <w:rsid w:val="00330D1B"/>
    <w:rsid w:val="0034040E"/>
    <w:rsid w:val="003462AE"/>
    <w:rsid w:val="003642C8"/>
    <w:rsid w:val="00370FE3"/>
    <w:rsid w:val="00387C57"/>
    <w:rsid w:val="003A6307"/>
    <w:rsid w:val="003B404A"/>
    <w:rsid w:val="003C7543"/>
    <w:rsid w:val="003D0C1F"/>
    <w:rsid w:val="003D5936"/>
    <w:rsid w:val="003D7A00"/>
    <w:rsid w:val="003E12E5"/>
    <w:rsid w:val="003E1D9B"/>
    <w:rsid w:val="003F13A7"/>
    <w:rsid w:val="00401BBB"/>
    <w:rsid w:val="004048AA"/>
    <w:rsid w:val="004058A0"/>
    <w:rsid w:val="00407727"/>
    <w:rsid w:val="00417A2D"/>
    <w:rsid w:val="00424662"/>
    <w:rsid w:val="00425204"/>
    <w:rsid w:val="00432C9F"/>
    <w:rsid w:val="0044112A"/>
    <w:rsid w:val="00443C27"/>
    <w:rsid w:val="004443D0"/>
    <w:rsid w:val="00447C71"/>
    <w:rsid w:val="00465E49"/>
    <w:rsid w:val="00471D28"/>
    <w:rsid w:val="00472CCD"/>
    <w:rsid w:val="00473C50"/>
    <w:rsid w:val="00491B7E"/>
    <w:rsid w:val="004944A3"/>
    <w:rsid w:val="004A6FB9"/>
    <w:rsid w:val="004C3434"/>
    <w:rsid w:val="004C4798"/>
    <w:rsid w:val="004C5BC4"/>
    <w:rsid w:val="004C60D0"/>
    <w:rsid w:val="004D103C"/>
    <w:rsid w:val="004E1145"/>
    <w:rsid w:val="004E5A2C"/>
    <w:rsid w:val="004E7408"/>
    <w:rsid w:val="004F055F"/>
    <w:rsid w:val="004F2DAC"/>
    <w:rsid w:val="004F3B72"/>
    <w:rsid w:val="004F5A20"/>
    <w:rsid w:val="004F7365"/>
    <w:rsid w:val="005015A3"/>
    <w:rsid w:val="0050633A"/>
    <w:rsid w:val="005127F7"/>
    <w:rsid w:val="00513FF8"/>
    <w:rsid w:val="00527694"/>
    <w:rsid w:val="00532E48"/>
    <w:rsid w:val="00537C80"/>
    <w:rsid w:val="00543745"/>
    <w:rsid w:val="00547186"/>
    <w:rsid w:val="005512DE"/>
    <w:rsid w:val="00556B39"/>
    <w:rsid w:val="005611FC"/>
    <w:rsid w:val="00561BDC"/>
    <w:rsid w:val="00567B08"/>
    <w:rsid w:val="005748CA"/>
    <w:rsid w:val="00581F3B"/>
    <w:rsid w:val="005854A1"/>
    <w:rsid w:val="005902F6"/>
    <w:rsid w:val="005C2EA9"/>
    <w:rsid w:val="005D01DC"/>
    <w:rsid w:val="005F5C3D"/>
    <w:rsid w:val="00601AAF"/>
    <w:rsid w:val="00620796"/>
    <w:rsid w:val="006207F2"/>
    <w:rsid w:val="00621309"/>
    <w:rsid w:val="0063380D"/>
    <w:rsid w:val="00641D25"/>
    <w:rsid w:val="00646EBE"/>
    <w:rsid w:val="006636E4"/>
    <w:rsid w:val="006820C9"/>
    <w:rsid w:val="00685B76"/>
    <w:rsid w:val="006916E4"/>
    <w:rsid w:val="006935EB"/>
    <w:rsid w:val="006B0122"/>
    <w:rsid w:val="006B0847"/>
    <w:rsid w:val="006B0A71"/>
    <w:rsid w:val="006C1CAD"/>
    <w:rsid w:val="006D266D"/>
    <w:rsid w:val="006D4486"/>
    <w:rsid w:val="006D767D"/>
    <w:rsid w:val="006E0200"/>
    <w:rsid w:val="006E1CE9"/>
    <w:rsid w:val="006E4EDA"/>
    <w:rsid w:val="006E6296"/>
    <w:rsid w:val="006E7351"/>
    <w:rsid w:val="006F52AE"/>
    <w:rsid w:val="00704B99"/>
    <w:rsid w:val="00704C8F"/>
    <w:rsid w:val="0071091B"/>
    <w:rsid w:val="00715BC5"/>
    <w:rsid w:val="0073140A"/>
    <w:rsid w:val="007410A8"/>
    <w:rsid w:val="0075120C"/>
    <w:rsid w:val="0075179C"/>
    <w:rsid w:val="007536E5"/>
    <w:rsid w:val="00756417"/>
    <w:rsid w:val="0077487B"/>
    <w:rsid w:val="0077705C"/>
    <w:rsid w:val="0077724F"/>
    <w:rsid w:val="00792C2C"/>
    <w:rsid w:val="00794908"/>
    <w:rsid w:val="007B162A"/>
    <w:rsid w:val="007B7CC1"/>
    <w:rsid w:val="007D7680"/>
    <w:rsid w:val="007F092C"/>
    <w:rsid w:val="007F3275"/>
    <w:rsid w:val="007F4077"/>
    <w:rsid w:val="00805426"/>
    <w:rsid w:val="00805CF6"/>
    <w:rsid w:val="008124DE"/>
    <w:rsid w:val="00812A4E"/>
    <w:rsid w:val="00813FDC"/>
    <w:rsid w:val="0083015F"/>
    <w:rsid w:val="00835DFA"/>
    <w:rsid w:val="008431DF"/>
    <w:rsid w:val="00846437"/>
    <w:rsid w:val="00850040"/>
    <w:rsid w:val="008617AB"/>
    <w:rsid w:val="00876C03"/>
    <w:rsid w:val="008871F4"/>
    <w:rsid w:val="00897692"/>
    <w:rsid w:val="008C4EAF"/>
    <w:rsid w:val="008C65F1"/>
    <w:rsid w:val="008D1275"/>
    <w:rsid w:val="008D76FA"/>
    <w:rsid w:val="008F0C36"/>
    <w:rsid w:val="00900535"/>
    <w:rsid w:val="00901215"/>
    <w:rsid w:val="0090604B"/>
    <w:rsid w:val="009170B0"/>
    <w:rsid w:val="00926934"/>
    <w:rsid w:val="009276B3"/>
    <w:rsid w:val="00941D1F"/>
    <w:rsid w:val="009471B4"/>
    <w:rsid w:val="00947813"/>
    <w:rsid w:val="00947F4D"/>
    <w:rsid w:val="00951E0F"/>
    <w:rsid w:val="0095224F"/>
    <w:rsid w:val="0095512B"/>
    <w:rsid w:val="00967256"/>
    <w:rsid w:val="009677FD"/>
    <w:rsid w:val="00972279"/>
    <w:rsid w:val="009868BA"/>
    <w:rsid w:val="00987EAB"/>
    <w:rsid w:val="00995342"/>
    <w:rsid w:val="009A4122"/>
    <w:rsid w:val="009A47C1"/>
    <w:rsid w:val="009A75FB"/>
    <w:rsid w:val="009C78C1"/>
    <w:rsid w:val="009D0F6F"/>
    <w:rsid w:val="009F30D2"/>
    <w:rsid w:val="009F4DD1"/>
    <w:rsid w:val="00A1003E"/>
    <w:rsid w:val="00A10D32"/>
    <w:rsid w:val="00A12CA1"/>
    <w:rsid w:val="00A16ECC"/>
    <w:rsid w:val="00A176DE"/>
    <w:rsid w:val="00A37432"/>
    <w:rsid w:val="00A426E1"/>
    <w:rsid w:val="00A46663"/>
    <w:rsid w:val="00A47947"/>
    <w:rsid w:val="00A50EF8"/>
    <w:rsid w:val="00A51491"/>
    <w:rsid w:val="00A63538"/>
    <w:rsid w:val="00A71B19"/>
    <w:rsid w:val="00A742B8"/>
    <w:rsid w:val="00A8177C"/>
    <w:rsid w:val="00A90E58"/>
    <w:rsid w:val="00A91F32"/>
    <w:rsid w:val="00AB1728"/>
    <w:rsid w:val="00AD116B"/>
    <w:rsid w:val="00B009A2"/>
    <w:rsid w:val="00B20089"/>
    <w:rsid w:val="00B34C6B"/>
    <w:rsid w:val="00B530AA"/>
    <w:rsid w:val="00B6022C"/>
    <w:rsid w:val="00B65008"/>
    <w:rsid w:val="00B83224"/>
    <w:rsid w:val="00B86B0B"/>
    <w:rsid w:val="00B920EC"/>
    <w:rsid w:val="00B94C8D"/>
    <w:rsid w:val="00B95190"/>
    <w:rsid w:val="00B96D3D"/>
    <w:rsid w:val="00BA0F13"/>
    <w:rsid w:val="00BB04E2"/>
    <w:rsid w:val="00BD21E7"/>
    <w:rsid w:val="00BD259E"/>
    <w:rsid w:val="00BE1922"/>
    <w:rsid w:val="00BE3043"/>
    <w:rsid w:val="00BE319A"/>
    <w:rsid w:val="00BE5D43"/>
    <w:rsid w:val="00BF3CCA"/>
    <w:rsid w:val="00BF5A8C"/>
    <w:rsid w:val="00C106CF"/>
    <w:rsid w:val="00C211C9"/>
    <w:rsid w:val="00C35C54"/>
    <w:rsid w:val="00C406A5"/>
    <w:rsid w:val="00C513C3"/>
    <w:rsid w:val="00C52A48"/>
    <w:rsid w:val="00C52FA2"/>
    <w:rsid w:val="00C62BDC"/>
    <w:rsid w:val="00C640B4"/>
    <w:rsid w:val="00C65D35"/>
    <w:rsid w:val="00C6754A"/>
    <w:rsid w:val="00C77412"/>
    <w:rsid w:val="00C92FC5"/>
    <w:rsid w:val="00C93CAE"/>
    <w:rsid w:val="00C9459E"/>
    <w:rsid w:val="00CB0A62"/>
    <w:rsid w:val="00CC707E"/>
    <w:rsid w:val="00CD3AEE"/>
    <w:rsid w:val="00CE108C"/>
    <w:rsid w:val="00CE177D"/>
    <w:rsid w:val="00CF7C0B"/>
    <w:rsid w:val="00D04E9D"/>
    <w:rsid w:val="00D15475"/>
    <w:rsid w:val="00D3523D"/>
    <w:rsid w:val="00D370EC"/>
    <w:rsid w:val="00D46E48"/>
    <w:rsid w:val="00D47415"/>
    <w:rsid w:val="00D50E18"/>
    <w:rsid w:val="00D55D9F"/>
    <w:rsid w:val="00D705F0"/>
    <w:rsid w:val="00D75B85"/>
    <w:rsid w:val="00D92E65"/>
    <w:rsid w:val="00D95075"/>
    <w:rsid w:val="00D97901"/>
    <w:rsid w:val="00DA407D"/>
    <w:rsid w:val="00DB2143"/>
    <w:rsid w:val="00DB37AB"/>
    <w:rsid w:val="00DB382E"/>
    <w:rsid w:val="00DB6064"/>
    <w:rsid w:val="00DE0098"/>
    <w:rsid w:val="00DF6F09"/>
    <w:rsid w:val="00E00F89"/>
    <w:rsid w:val="00E06FC6"/>
    <w:rsid w:val="00E10DF1"/>
    <w:rsid w:val="00E378E4"/>
    <w:rsid w:val="00E56AE0"/>
    <w:rsid w:val="00E638D1"/>
    <w:rsid w:val="00E80F79"/>
    <w:rsid w:val="00E87B2E"/>
    <w:rsid w:val="00EB213D"/>
    <w:rsid w:val="00EB7D8E"/>
    <w:rsid w:val="00EB7F7E"/>
    <w:rsid w:val="00EC0F3C"/>
    <w:rsid w:val="00EC5FDE"/>
    <w:rsid w:val="00EC6C9A"/>
    <w:rsid w:val="00EC7373"/>
    <w:rsid w:val="00ED2057"/>
    <w:rsid w:val="00F05CE7"/>
    <w:rsid w:val="00F14882"/>
    <w:rsid w:val="00F1554C"/>
    <w:rsid w:val="00F24F07"/>
    <w:rsid w:val="00F326C6"/>
    <w:rsid w:val="00F40BB9"/>
    <w:rsid w:val="00F54E5B"/>
    <w:rsid w:val="00F55380"/>
    <w:rsid w:val="00F83B47"/>
    <w:rsid w:val="00F91B34"/>
    <w:rsid w:val="00FA3B1F"/>
    <w:rsid w:val="00FB5144"/>
    <w:rsid w:val="00FB638A"/>
    <w:rsid w:val="00FC25C2"/>
    <w:rsid w:val="00FC4816"/>
    <w:rsid w:val="00FD01D5"/>
    <w:rsid w:val="00FD03B0"/>
    <w:rsid w:val="00FD483C"/>
    <w:rsid w:val="00FE6AF0"/>
    <w:rsid w:val="00FF1D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1BDC"/>
    <w:pPr>
      <w:ind w:left="720"/>
      <w:contextualSpacing/>
    </w:pPr>
  </w:style>
  <w:style w:type="character" w:styleId="Hyperlink">
    <w:name w:val="Hyperlink"/>
    <w:basedOn w:val="DefaultParagraphFont"/>
    <w:uiPriority w:val="99"/>
    <w:unhideWhenUsed/>
    <w:rsid w:val="005748CA"/>
    <w:rPr>
      <w:color w:val="0000FF" w:themeColor="hyperlink"/>
      <w:u w:val="single"/>
    </w:rPr>
  </w:style>
  <w:style w:type="character" w:styleId="FollowedHyperlink">
    <w:name w:val="FollowedHyperlink"/>
    <w:basedOn w:val="DefaultParagraphFont"/>
    <w:uiPriority w:val="99"/>
    <w:semiHidden/>
    <w:unhideWhenUsed/>
    <w:rsid w:val="00EC5FDE"/>
    <w:rPr>
      <w:color w:val="800080" w:themeColor="followedHyperlink"/>
      <w:u w:val="single"/>
    </w:rPr>
  </w:style>
  <w:style w:type="paragraph" w:styleId="NormalWeb">
    <w:name w:val="Normal (Web)"/>
    <w:basedOn w:val="Normal"/>
    <w:uiPriority w:val="99"/>
    <w:unhideWhenUsed/>
    <w:rsid w:val="00941D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F2D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DAC"/>
  </w:style>
  <w:style w:type="paragraph" w:styleId="Footer">
    <w:name w:val="footer"/>
    <w:basedOn w:val="Normal"/>
    <w:link w:val="FooterChar"/>
    <w:uiPriority w:val="99"/>
    <w:unhideWhenUsed/>
    <w:rsid w:val="004F2D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DAC"/>
  </w:style>
  <w:style w:type="character" w:customStyle="1" w:styleId="tagline">
    <w:name w:val="tagline"/>
    <w:basedOn w:val="DefaultParagraphFont"/>
    <w:rsid w:val="004F2DAC"/>
  </w:style>
  <w:style w:type="paragraph" w:styleId="BalloonText">
    <w:name w:val="Balloon Text"/>
    <w:basedOn w:val="Normal"/>
    <w:link w:val="BalloonTextChar"/>
    <w:uiPriority w:val="99"/>
    <w:semiHidden/>
    <w:unhideWhenUsed/>
    <w:rsid w:val="00EC7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373"/>
    <w:rPr>
      <w:rFonts w:ascii="Tahoma" w:hAnsi="Tahoma" w:cs="Tahoma"/>
      <w:sz w:val="16"/>
      <w:szCs w:val="16"/>
    </w:rPr>
  </w:style>
  <w:style w:type="table" w:styleId="TableGrid">
    <w:name w:val="Table Grid"/>
    <w:basedOn w:val="TableNormal"/>
    <w:uiPriority w:val="59"/>
    <w:rsid w:val="00C406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1">
    <w:name w:val="text11"/>
    <w:basedOn w:val="DefaultParagraphFont"/>
    <w:rsid w:val="00556B39"/>
    <w:rPr>
      <w:rFonts w:ascii="Arial" w:hAnsi="Arial" w:cs="Arial" w:hint="default"/>
      <w:strike w:val="0"/>
      <w:dstrike w:val="0"/>
      <w:color w:val="313030"/>
      <w:sz w:val="18"/>
      <w:szCs w:val="18"/>
      <w:u w:val="none"/>
      <w:effect w:val="none"/>
    </w:rPr>
  </w:style>
  <w:style w:type="paragraph" w:customStyle="1" w:styleId="p2">
    <w:name w:val="p2"/>
    <w:basedOn w:val="Normal"/>
    <w:rsid w:val="00A51491"/>
    <w:pPr>
      <w:spacing w:before="100" w:beforeAutospacing="1" w:after="30" w:line="240" w:lineRule="auto"/>
    </w:pPr>
    <w:rPr>
      <w:rFonts w:ascii="Times New Roman" w:eastAsia="Times New Roman" w:hAnsi="Times New Roman" w:cs="Times New Roman"/>
      <w:sz w:val="24"/>
      <w:szCs w:val="24"/>
    </w:rPr>
  </w:style>
  <w:style w:type="table" w:styleId="LightList">
    <w:name w:val="Light List"/>
    <w:basedOn w:val="TableNormal"/>
    <w:uiPriority w:val="61"/>
    <w:rsid w:val="00BE319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1BDC"/>
    <w:pPr>
      <w:ind w:left="720"/>
      <w:contextualSpacing/>
    </w:pPr>
  </w:style>
  <w:style w:type="character" w:styleId="Hyperlink">
    <w:name w:val="Hyperlink"/>
    <w:basedOn w:val="DefaultParagraphFont"/>
    <w:uiPriority w:val="99"/>
    <w:unhideWhenUsed/>
    <w:rsid w:val="005748CA"/>
    <w:rPr>
      <w:color w:val="0000FF" w:themeColor="hyperlink"/>
      <w:u w:val="single"/>
    </w:rPr>
  </w:style>
  <w:style w:type="character" w:styleId="FollowedHyperlink">
    <w:name w:val="FollowedHyperlink"/>
    <w:basedOn w:val="DefaultParagraphFont"/>
    <w:uiPriority w:val="99"/>
    <w:semiHidden/>
    <w:unhideWhenUsed/>
    <w:rsid w:val="00EC5FDE"/>
    <w:rPr>
      <w:color w:val="800080" w:themeColor="followedHyperlink"/>
      <w:u w:val="single"/>
    </w:rPr>
  </w:style>
  <w:style w:type="paragraph" w:styleId="NormalWeb">
    <w:name w:val="Normal (Web)"/>
    <w:basedOn w:val="Normal"/>
    <w:uiPriority w:val="99"/>
    <w:unhideWhenUsed/>
    <w:rsid w:val="00941D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F2D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DAC"/>
  </w:style>
  <w:style w:type="paragraph" w:styleId="Footer">
    <w:name w:val="footer"/>
    <w:basedOn w:val="Normal"/>
    <w:link w:val="FooterChar"/>
    <w:uiPriority w:val="99"/>
    <w:unhideWhenUsed/>
    <w:rsid w:val="004F2D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DAC"/>
  </w:style>
  <w:style w:type="character" w:customStyle="1" w:styleId="tagline">
    <w:name w:val="tagline"/>
    <w:basedOn w:val="DefaultParagraphFont"/>
    <w:rsid w:val="004F2DAC"/>
  </w:style>
  <w:style w:type="paragraph" w:styleId="BalloonText">
    <w:name w:val="Balloon Text"/>
    <w:basedOn w:val="Normal"/>
    <w:link w:val="BalloonTextChar"/>
    <w:uiPriority w:val="99"/>
    <w:semiHidden/>
    <w:unhideWhenUsed/>
    <w:rsid w:val="00EC7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373"/>
    <w:rPr>
      <w:rFonts w:ascii="Tahoma" w:hAnsi="Tahoma" w:cs="Tahoma"/>
      <w:sz w:val="16"/>
      <w:szCs w:val="16"/>
    </w:rPr>
  </w:style>
  <w:style w:type="table" w:styleId="TableGrid">
    <w:name w:val="Table Grid"/>
    <w:basedOn w:val="TableNormal"/>
    <w:uiPriority w:val="59"/>
    <w:rsid w:val="00C406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1">
    <w:name w:val="text11"/>
    <w:basedOn w:val="DefaultParagraphFont"/>
    <w:rsid w:val="00556B39"/>
    <w:rPr>
      <w:rFonts w:ascii="Arial" w:hAnsi="Arial" w:cs="Arial" w:hint="default"/>
      <w:strike w:val="0"/>
      <w:dstrike w:val="0"/>
      <w:color w:val="313030"/>
      <w:sz w:val="18"/>
      <w:szCs w:val="18"/>
      <w:u w:val="none"/>
      <w:effect w:val="none"/>
    </w:rPr>
  </w:style>
  <w:style w:type="paragraph" w:customStyle="1" w:styleId="p2">
    <w:name w:val="p2"/>
    <w:basedOn w:val="Normal"/>
    <w:rsid w:val="00A51491"/>
    <w:pPr>
      <w:spacing w:before="100" w:beforeAutospacing="1" w:after="30" w:line="240" w:lineRule="auto"/>
    </w:pPr>
    <w:rPr>
      <w:rFonts w:ascii="Times New Roman" w:eastAsia="Times New Roman" w:hAnsi="Times New Roman" w:cs="Times New Roman"/>
      <w:sz w:val="24"/>
      <w:szCs w:val="24"/>
    </w:rPr>
  </w:style>
  <w:style w:type="table" w:styleId="LightList">
    <w:name w:val="Light List"/>
    <w:basedOn w:val="TableNormal"/>
    <w:uiPriority w:val="61"/>
    <w:rsid w:val="00BE319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270723">
      <w:bodyDiv w:val="1"/>
      <w:marLeft w:val="0"/>
      <w:marRight w:val="0"/>
      <w:marTop w:val="0"/>
      <w:marBottom w:val="0"/>
      <w:divBdr>
        <w:top w:val="none" w:sz="0" w:space="0" w:color="auto"/>
        <w:left w:val="none" w:sz="0" w:space="0" w:color="auto"/>
        <w:bottom w:val="none" w:sz="0" w:space="0" w:color="auto"/>
        <w:right w:val="none" w:sz="0" w:space="0" w:color="auto"/>
      </w:divBdr>
      <w:divsChild>
        <w:div w:id="1046103730">
          <w:marLeft w:val="90"/>
          <w:marRight w:val="0"/>
          <w:marTop w:val="45"/>
          <w:marBottom w:val="0"/>
          <w:divBdr>
            <w:top w:val="none" w:sz="0" w:space="0" w:color="auto"/>
            <w:left w:val="none" w:sz="0" w:space="0" w:color="auto"/>
            <w:bottom w:val="none" w:sz="0" w:space="0" w:color="auto"/>
            <w:right w:val="none" w:sz="0" w:space="0" w:color="auto"/>
          </w:divBdr>
          <w:divsChild>
            <w:div w:id="6861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79797">
      <w:bodyDiv w:val="1"/>
      <w:marLeft w:val="0"/>
      <w:marRight w:val="0"/>
      <w:marTop w:val="0"/>
      <w:marBottom w:val="0"/>
      <w:divBdr>
        <w:top w:val="none" w:sz="0" w:space="0" w:color="auto"/>
        <w:left w:val="none" w:sz="0" w:space="0" w:color="auto"/>
        <w:bottom w:val="none" w:sz="0" w:space="0" w:color="auto"/>
        <w:right w:val="none" w:sz="0" w:space="0" w:color="auto"/>
      </w:divBdr>
    </w:div>
    <w:div w:id="1127119154">
      <w:bodyDiv w:val="1"/>
      <w:marLeft w:val="0"/>
      <w:marRight w:val="0"/>
      <w:marTop w:val="0"/>
      <w:marBottom w:val="0"/>
      <w:divBdr>
        <w:top w:val="none" w:sz="0" w:space="0" w:color="auto"/>
        <w:left w:val="none" w:sz="0" w:space="0" w:color="auto"/>
        <w:bottom w:val="none" w:sz="0" w:space="0" w:color="auto"/>
        <w:right w:val="none" w:sz="0" w:space="0" w:color="auto"/>
      </w:divBdr>
      <w:divsChild>
        <w:div w:id="1450007661">
          <w:marLeft w:val="0"/>
          <w:marRight w:val="0"/>
          <w:marTop w:val="0"/>
          <w:marBottom w:val="0"/>
          <w:divBdr>
            <w:top w:val="none" w:sz="0" w:space="0" w:color="auto"/>
            <w:left w:val="none" w:sz="0" w:space="0" w:color="auto"/>
            <w:bottom w:val="none" w:sz="0" w:space="0" w:color="auto"/>
            <w:right w:val="none" w:sz="0" w:space="0" w:color="auto"/>
          </w:divBdr>
          <w:divsChild>
            <w:div w:id="1568570826">
              <w:marLeft w:val="0"/>
              <w:marRight w:val="0"/>
              <w:marTop w:val="0"/>
              <w:marBottom w:val="0"/>
              <w:divBdr>
                <w:top w:val="none" w:sz="0" w:space="0" w:color="auto"/>
                <w:left w:val="none" w:sz="0" w:space="0" w:color="auto"/>
                <w:bottom w:val="none" w:sz="0" w:space="0" w:color="auto"/>
                <w:right w:val="none" w:sz="0" w:space="0" w:color="auto"/>
              </w:divBdr>
              <w:divsChild>
                <w:div w:id="6547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5918">
      <w:bodyDiv w:val="1"/>
      <w:marLeft w:val="0"/>
      <w:marRight w:val="0"/>
      <w:marTop w:val="0"/>
      <w:marBottom w:val="0"/>
      <w:divBdr>
        <w:top w:val="none" w:sz="0" w:space="0" w:color="auto"/>
        <w:left w:val="none" w:sz="0" w:space="0" w:color="auto"/>
        <w:bottom w:val="none" w:sz="0" w:space="0" w:color="auto"/>
        <w:right w:val="none" w:sz="0" w:space="0" w:color="auto"/>
      </w:divBdr>
    </w:div>
    <w:div w:id="1300456638">
      <w:bodyDiv w:val="1"/>
      <w:marLeft w:val="0"/>
      <w:marRight w:val="0"/>
      <w:marTop w:val="0"/>
      <w:marBottom w:val="0"/>
      <w:divBdr>
        <w:top w:val="none" w:sz="0" w:space="0" w:color="auto"/>
        <w:left w:val="none" w:sz="0" w:space="0" w:color="auto"/>
        <w:bottom w:val="none" w:sz="0" w:space="0" w:color="auto"/>
        <w:right w:val="none" w:sz="0" w:space="0" w:color="auto"/>
      </w:divBdr>
      <w:divsChild>
        <w:div w:id="1449543173">
          <w:marLeft w:val="0"/>
          <w:marRight w:val="0"/>
          <w:marTop w:val="0"/>
          <w:marBottom w:val="0"/>
          <w:divBdr>
            <w:top w:val="none" w:sz="0" w:space="0" w:color="auto"/>
            <w:left w:val="none" w:sz="0" w:space="0" w:color="auto"/>
            <w:bottom w:val="none" w:sz="0" w:space="0" w:color="auto"/>
            <w:right w:val="none" w:sz="0" w:space="0" w:color="auto"/>
          </w:divBdr>
          <w:divsChild>
            <w:div w:id="1808089809">
              <w:marLeft w:val="150"/>
              <w:marRight w:val="150"/>
              <w:marTop w:val="0"/>
              <w:marBottom w:val="150"/>
              <w:divBdr>
                <w:top w:val="none" w:sz="0" w:space="0" w:color="auto"/>
                <w:left w:val="none" w:sz="0" w:space="0" w:color="auto"/>
                <w:bottom w:val="none" w:sz="0" w:space="0" w:color="auto"/>
                <w:right w:val="none" w:sz="0" w:space="0" w:color="auto"/>
              </w:divBdr>
              <w:divsChild>
                <w:div w:id="848175119">
                  <w:marLeft w:val="150"/>
                  <w:marRight w:val="0"/>
                  <w:marTop w:val="0"/>
                  <w:marBottom w:val="0"/>
                  <w:divBdr>
                    <w:top w:val="none" w:sz="0" w:space="0" w:color="auto"/>
                    <w:left w:val="none" w:sz="0" w:space="0" w:color="auto"/>
                    <w:bottom w:val="none" w:sz="0" w:space="0" w:color="auto"/>
                    <w:right w:val="none" w:sz="0" w:space="0" w:color="auto"/>
                  </w:divBdr>
                  <w:divsChild>
                    <w:div w:id="888341425">
                      <w:marLeft w:val="0"/>
                      <w:marRight w:val="0"/>
                      <w:marTop w:val="0"/>
                      <w:marBottom w:val="150"/>
                      <w:divBdr>
                        <w:top w:val="none" w:sz="0" w:space="0" w:color="auto"/>
                        <w:left w:val="none" w:sz="0" w:space="0" w:color="auto"/>
                        <w:bottom w:val="none" w:sz="0" w:space="0" w:color="auto"/>
                        <w:right w:val="none" w:sz="0" w:space="0" w:color="auto"/>
                      </w:divBdr>
                      <w:divsChild>
                        <w:div w:id="1928728658">
                          <w:marLeft w:val="0"/>
                          <w:marRight w:val="0"/>
                          <w:marTop w:val="0"/>
                          <w:marBottom w:val="0"/>
                          <w:divBdr>
                            <w:top w:val="none" w:sz="0" w:space="0" w:color="auto"/>
                            <w:left w:val="none" w:sz="0" w:space="0" w:color="auto"/>
                            <w:bottom w:val="none" w:sz="0" w:space="0" w:color="auto"/>
                            <w:right w:val="none" w:sz="0" w:space="0" w:color="auto"/>
                          </w:divBdr>
                          <w:divsChild>
                            <w:div w:id="179860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363746">
      <w:bodyDiv w:val="1"/>
      <w:marLeft w:val="0"/>
      <w:marRight w:val="0"/>
      <w:marTop w:val="0"/>
      <w:marBottom w:val="0"/>
      <w:divBdr>
        <w:top w:val="none" w:sz="0" w:space="0" w:color="auto"/>
        <w:left w:val="none" w:sz="0" w:space="0" w:color="auto"/>
        <w:bottom w:val="none" w:sz="0" w:space="0" w:color="auto"/>
        <w:right w:val="none" w:sz="0" w:space="0" w:color="auto"/>
      </w:divBdr>
    </w:div>
    <w:div w:id="1674607876">
      <w:bodyDiv w:val="1"/>
      <w:marLeft w:val="0"/>
      <w:marRight w:val="0"/>
      <w:marTop w:val="0"/>
      <w:marBottom w:val="0"/>
      <w:divBdr>
        <w:top w:val="none" w:sz="0" w:space="0" w:color="auto"/>
        <w:left w:val="none" w:sz="0" w:space="0" w:color="auto"/>
        <w:bottom w:val="none" w:sz="0" w:space="0" w:color="auto"/>
        <w:right w:val="none" w:sz="0" w:space="0" w:color="auto"/>
      </w:divBdr>
      <w:divsChild>
        <w:div w:id="1125850121">
          <w:marLeft w:val="90"/>
          <w:marRight w:val="0"/>
          <w:marTop w:val="45"/>
          <w:marBottom w:val="0"/>
          <w:divBdr>
            <w:top w:val="none" w:sz="0" w:space="0" w:color="auto"/>
            <w:left w:val="none" w:sz="0" w:space="0" w:color="auto"/>
            <w:bottom w:val="none" w:sz="0" w:space="0" w:color="auto"/>
            <w:right w:val="none" w:sz="0" w:space="0" w:color="auto"/>
          </w:divBdr>
          <w:divsChild>
            <w:div w:id="4813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58519">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548036396">
              <w:marLeft w:val="0"/>
              <w:marRight w:val="0"/>
              <w:marTop w:val="0"/>
              <w:marBottom w:val="0"/>
              <w:divBdr>
                <w:top w:val="none" w:sz="0" w:space="0" w:color="auto"/>
                <w:left w:val="none" w:sz="0" w:space="0" w:color="auto"/>
                <w:bottom w:val="none" w:sz="0" w:space="0" w:color="auto"/>
                <w:right w:val="none" w:sz="0" w:space="0" w:color="auto"/>
              </w:divBdr>
              <w:divsChild>
                <w:div w:id="2049723905">
                  <w:marLeft w:val="0"/>
                  <w:marRight w:val="0"/>
                  <w:marTop w:val="0"/>
                  <w:marBottom w:val="0"/>
                  <w:divBdr>
                    <w:top w:val="none" w:sz="0" w:space="0" w:color="auto"/>
                    <w:left w:val="none" w:sz="0" w:space="0" w:color="auto"/>
                    <w:bottom w:val="none" w:sz="0" w:space="0" w:color="auto"/>
                    <w:right w:val="none" w:sz="0" w:space="0" w:color="auto"/>
                  </w:divBdr>
                  <w:divsChild>
                    <w:div w:id="444542215">
                      <w:marLeft w:val="0"/>
                      <w:marRight w:val="0"/>
                      <w:marTop w:val="0"/>
                      <w:marBottom w:val="0"/>
                      <w:divBdr>
                        <w:top w:val="none" w:sz="0" w:space="0" w:color="auto"/>
                        <w:left w:val="none" w:sz="0" w:space="0" w:color="auto"/>
                        <w:bottom w:val="none" w:sz="0" w:space="0" w:color="auto"/>
                        <w:right w:val="none" w:sz="0" w:space="0" w:color="auto"/>
                      </w:divBdr>
                      <w:divsChild>
                        <w:div w:id="126696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94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yperlink" Target="http://www.staples.com/sbd/content/copyandprint/banners.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zazzle.com/custom/tote+bag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uline.com/CustomProduct/CustomStaticDieCutBags.htm" TargetMode="External"/><Relationship Id="rId28" Type="http://schemas.openxmlformats.org/officeDocument/2006/relationships/hyperlink" Target="http://www.vistaprint.com/promo/product/hercules-grocery-tote-bag/PZ3Q1Q208.aspx"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papermart.com/Custom-Pattern?GroupID=48236" TargetMode="External"/><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FD1D5-4D72-4AF6-9F37-C02779E79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3464</Words>
  <Characters>19747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eBay, Inc.</Company>
  <LinksUpToDate>false</LinksUpToDate>
  <CharactersWithSpaces>23165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Angus</dc:creator>
  <cp:lastModifiedBy>Juliet Whitehill</cp:lastModifiedBy>
  <cp:revision>4</cp:revision>
  <cp:lastPrinted>2016-09-23T12:57:00Z</cp:lastPrinted>
  <dcterms:created xsi:type="dcterms:W3CDTF">2016-09-23T12:57:00Z</dcterms:created>
  <dcterms:modified xsi:type="dcterms:W3CDTF">2016-09-23T13:03:00Z</dcterms:modified>
</cp:coreProperties>
</file>